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DB7C" w14:textId="11EC451B" w:rsidR="001D5483" w:rsidRDefault="00260151" w:rsidP="00FC2034">
      <w:pPr>
        <w:spacing w:after="0" w:line="240" w:lineRule="auto"/>
        <w:jc w:val="center"/>
        <w:rPr>
          <w:rStyle w:val="Heading2Char"/>
        </w:rPr>
      </w:pPr>
      <w:bookmarkStart w:id="0" w:name="_Hlk25856101"/>
      <w:r w:rsidRPr="206F5175">
        <w:rPr>
          <w:rStyle w:val="Heading1Char"/>
        </w:rPr>
        <w:t>MINUTES OF CARLETON PLACE</w:t>
      </w:r>
      <w:r w:rsidR="00FC2034" w:rsidRPr="206F5175">
        <w:rPr>
          <w:rStyle w:val="Heading1Char"/>
        </w:rPr>
        <w:t xml:space="preserve"> </w:t>
      </w:r>
      <w:r w:rsidRPr="206F5175">
        <w:rPr>
          <w:rStyle w:val="Heading1Char"/>
        </w:rPr>
        <w:t>PUBLIC LIBRARY BOARD</w:t>
      </w:r>
      <w:r>
        <w:br/>
      </w:r>
      <w:r w:rsidR="004E0F6D">
        <w:rPr>
          <w:rStyle w:val="Heading2Char"/>
        </w:rPr>
        <w:t>August 20</w:t>
      </w:r>
      <w:r w:rsidR="001903BB">
        <w:rPr>
          <w:rStyle w:val="Heading2Char"/>
        </w:rPr>
        <w:t>, 2025</w:t>
      </w:r>
    </w:p>
    <w:p w14:paraId="43A9D1B6" w14:textId="58A41285" w:rsidR="00C3044D" w:rsidRDefault="00927342" w:rsidP="00FC2034">
      <w:pPr>
        <w:spacing w:after="0" w:line="240" w:lineRule="auto"/>
        <w:jc w:val="center"/>
        <w:rPr>
          <w:rStyle w:val="Heading2Char"/>
        </w:rPr>
      </w:pPr>
      <w:r>
        <w:rPr>
          <w:rStyle w:val="Heading2Char"/>
        </w:rPr>
        <w:t>7</w:t>
      </w:r>
      <w:r w:rsidR="163E1030" w:rsidRPr="206F5175">
        <w:rPr>
          <w:rStyle w:val="Heading2Char"/>
        </w:rPr>
        <w:t>:00</w:t>
      </w:r>
      <w:r w:rsidR="00281CEE" w:rsidRPr="206F5175">
        <w:rPr>
          <w:rStyle w:val="Heading2Char"/>
        </w:rPr>
        <w:t>pm</w:t>
      </w:r>
      <w:r w:rsidR="00260151" w:rsidRPr="206F5175">
        <w:rPr>
          <w:rStyle w:val="Heading2Char"/>
        </w:rPr>
        <w:t xml:space="preserve">, </w:t>
      </w:r>
      <w:r w:rsidR="00FB5782" w:rsidRPr="206F5175">
        <w:rPr>
          <w:rStyle w:val="Heading2Char"/>
        </w:rPr>
        <w:t xml:space="preserve">Zoom </w:t>
      </w:r>
      <w:r w:rsidR="00260151" w:rsidRPr="206F5175">
        <w:rPr>
          <w:rStyle w:val="Heading2Char"/>
        </w:rPr>
        <w:t>Teleconference</w:t>
      </w:r>
      <w:r w:rsidR="003F3546">
        <w:rPr>
          <w:rStyle w:val="Heading2Char"/>
        </w:rPr>
        <w:t>/</w:t>
      </w:r>
      <w:r w:rsidR="005013DB">
        <w:rPr>
          <w:rStyle w:val="Heading2Char"/>
        </w:rPr>
        <w:t>Barbara Walsh Room</w:t>
      </w:r>
    </w:p>
    <w:p w14:paraId="30C67306" w14:textId="77777777" w:rsidR="005013DB" w:rsidRPr="007D5F8B" w:rsidRDefault="005013DB" w:rsidP="00FC2034">
      <w:pPr>
        <w:spacing w:after="0" w:line="240" w:lineRule="auto"/>
        <w:jc w:val="center"/>
        <w:rPr>
          <w:rFonts w:cstheme="minorHAnsi"/>
          <w:sz w:val="24"/>
          <w:szCs w:val="24"/>
        </w:rPr>
      </w:pPr>
    </w:p>
    <w:p w14:paraId="2413D015" w14:textId="77777777" w:rsidR="00260151" w:rsidRPr="00413E0B" w:rsidRDefault="00260151" w:rsidP="00260151">
      <w:pPr>
        <w:spacing w:after="0" w:line="240" w:lineRule="auto"/>
        <w:rPr>
          <w:rFonts w:eastAsia="Times New Roman" w:cstheme="minorHAnsi"/>
        </w:rPr>
      </w:pPr>
      <w:r w:rsidRPr="00413E0B">
        <w:rPr>
          <w:rFonts w:eastAsia="Times New Roman" w:cstheme="minorHAnsi"/>
          <w:u w:val="single"/>
        </w:rPr>
        <w:t>IN ATTENDANCE</w:t>
      </w:r>
    </w:p>
    <w:p w14:paraId="2722879A" w14:textId="77777777" w:rsidR="00260151" w:rsidRPr="00413E0B" w:rsidRDefault="00260151" w:rsidP="00260151">
      <w:pPr>
        <w:tabs>
          <w:tab w:val="left" w:pos="3600"/>
        </w:tabs>
        <w:spacing w:after="0" w:line="240" w:lineRule="auto"/>
        <w:rPr>
          <w:rFonts w:eastAsia="Times New Roman" w:cstheme="minorHAnsi"/>
        </w:rPr>
      </w:pPr>
    </w:p>
    <w:p w14:paraId="0A6D2EF2"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01B28124" w14:textId="7D52DE23" w:rsidR="009136D4" w:rsidRDefault="009136D4" w:rsidP="003F3546">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107AB0E8" w14:textId="5C44E46A" w:rsidR="00D517E2" w:rsidRPr="00D517E2" w:rsidRDefault="00D517E2" w:rsidP="003F3546">
      <w:pPr>
        <w:tabs>
          <w:tab w:val="left" w:pos="3600"/>
        </w:tabs>
        <w:spacing w:after="0" w:line="240" w:lineRule="auto"/>
        <w:rPr>
          <w:rFonts w:eastAsia="Times New Roman"/>
        </w:rPr>
      </w:pPr>
      <w:r w:rsidRPr="206F5175">
        <w:rPr>
          <w:rFonts w:eastAsia="Times New Roman"/>
        </w:rPr>
        <w:t>Mark Hinton</w:t>
      </w:r>
      <w:r>
        <w:tab/>
      </w:r>
      <w:r w:rsidRPr="206F5175">
        <w:rPr>
          <w:rFonts w:eastAsia="Times New Roman"/>
        </w:rPr>
        <w:t>Trustee / Carleton Place Council Representativ</w:t>
      </w:r>
      <w:r>
        <w:rPr>
          <w:rFonts w:eastAsia="Times New Roman"/>
        </w:rPr>
        <w:t>e</w:t>
      </w:r>
    </w:p>
    <w:p w14:paraId="795668CE" w14:textId="23172F35" w:rsidR="009136D4" w:rsidRPr="009136D4" w:rsidRDefault="009136D4" w:rsidP="00260151">
      <w:pPr>
        <w:tabs>
          <w:tab w:val="left" w:pos="3600"/>
        </w:tabs>
        <w:spacing w:after="0" w:line="240" w:lineRule="auto"/>
        <w:rPr>
          <w:rFonts w:eastAsia="Times New Roman" w:cstheme="minorHAnsi"/>
        </w:rPr>
      </w:pPr>
      <w:r>
        <w:rPr>
          <w:rFonts w:eastAsia="Times New Roman" w:cstheme="minorHAnsi"/>
        </w:rPr>
        <w:t>Mike Jeays</w:t>
      </w:r>
      <w:r>
        <w:rPr>
          <w:rFonts w:eastAsia="Times New Roman" w:cstheme="minorHAnsi"/>
        </w:rPr>
        <w:tab/>
        <w:t>Trustee</w:t>
      </w:r>
    </w:p>
    <w:p w14:paraId="3CB1D2B8" w14:textId="751348F3" w:rsidR="00411803" w:rsidRDefault="004D260C" w:rsidP="004D260C">
      <w:pPr>
        <w:tabs>
          <w:tab w:val="left" w:pos="3600"/>
        </w:tabs>
        <w:spacing w:after="0" w:line="240" w:lineRule="auto"/>
        <w:rPr>
          <w:rFonts w:eastAsia="Times New Roman"/>
        </w:rPr>
      </w:pPr>
      <w:r w:rsidRPr="206F5175">
        <w:rPr>
          <w:rFonts w:eastAsia="Times New Roman"/>
        </w:rPr>
        <w:t>Carson Mok</w:t>
      </w:r>
      <w:r>
        <w:tab/>
      </w:r>
      <w:r w:rsidRPr="206F5175">
        <w:rPr>
          <w:rFonts w:eastAsia="Times New Roman"/>
        </w:rPr>
        <w:t>Trustee</w:t>
      </w:r>
    </w:p>
    <w:p w14:paraId="5E296052" w14:textId="50556BC2" w:rsidR="004E0F6D" w:rsidRDefault="004E0F6D" w:rsidP="004D260C">
      <w:pPr>
        <w:tabs>
          <w:tab w:val="left" w:pos="3600"/>
        </w:tabs>
        <w:spacing w:after="0" w:line="240" w:lineRule="auto"/>
        <w:rPr>
          <w:rFonts w:eastAsia="Times New Roman"/>
        </w:rPr>
      </w:pPr>
      <w:r>
        <w:rPr>
          <w:rFonts w:eastAsia="Times New Roman"/>
        </w:rPr>
        <w:t>Trisa McConkey</w:t>
      </w:r>
      <w:r>
        <w:rPr>
          <w:rFonts w:eastAsia="Times New Roman"/>
        </w:rPr>
        <w:tab/>
        <w:t>Treasurer</w:t>
      </w:r>
    </w:p>
    <w:p w14:paraId="649E0D52" w14:textId="21B79DC5" w:rsidR="00260151" w:rsidRPr="00413E0B" w:rsidRDefault="00260151" w:rsidP="00260151">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0F4E0833" w14:textId="077D617A" w:rsidR="00601CC4" w:rsidRDefault="00601CC4" w:rsidP="206F5175">
      <w:pPr>
        <w:tabs>
          <w:tab w:val="left" w:pos="3600"/>
        </w:tabs>
        <w:spacing w:after="0" w:line="240" w:lineRule="auto"/>
        <w:rPr>
          <w:rFonts w:eastAsia="Times New Roman"/>
        </w:rPr>
      </w:pPr>
      <w:r w:rsidRPr="206F5175">
        <w:rPr>
          <w:rFonts w:eastAsia="Times New Roman"/>
        </w:rPr>
        <w:t>Heidi Sinnett</w:t>
      </w:r>
      <w:r>
        <w:tab/>
      </w:r>
      <w:r w:rsidRPr="206F5175">
        <w:rPr>
          <w:rFonts w:eastAsia="Times New Roman"/>
        </w:rPr>
        <w:t>Secretary</w:t>
      </w:r>
    </w:p>
    <w:p w14:paraId="07ED08A2" w14:textId="77777777" w:rsidR="003524C0" w:rsidRDefault="003524C0" w:rsidP="206F5175">
      <w:pPr>
        <w:tabs>
          <w:tab w:val="left" w:pos="3600"/>
        </w:tabs>
        <w:spacing w:after="0" w:line="240" w:lineRule="auto"/>
        <w:rPr>
          <w:rFonts w:eastAsia="Times New Roman"/>
        </w:rPr>
      </w:pPr>
    </w:p>
    <w:p w14:paraId="27A9DF88" w14:textId="4C8EF9B1" w:rsidR="003524C0" w:rsidRDefault="003524C0" w:rsidP="206F5175">
      <w:pPr>
        <w:tabs>
          <w:tab w:val="left" w:pos="3600"/>
        </w:tabs>
        <w:spacing w:after="0" w:line="240" w:lineRule="auto"/>
        <w:rPr>
          <w:rFonts w:eastAsia="Times New Roman"/>
          <w:u w:val="single"/>
        </w:rPr>
      </w:pPr>
      <w:r w:rsidRPr="003524C0">
        <w:rPr>
          <w:rFonts w:eastAsia="Times New Roman"/>
          <w:u w:val="single"/>
        </w:rPr>
        <w:t>ABSENT WITH REGRETS</w:t>
      </w:r>
    </w:p>
    <w:p w14:paraId="5BFEB94B" w14:textId="77777777" w:rsidR="004E0F6D" w:rsidRDefault="004E0F6D" w:rsidP="206F5175">
      <w:pPr>
        <w:tabs>
          <w:tab w:val="left" w:pos="3600"/>
        </w:tabs>
        <w:spacing w:after="0" w:line="240" w:lineRule="auto"/>
        <w:rPr>
          <w:rFonts w:eastAsia="Times New Roman"/>
          <w:u w:val="single"/>
        </w:rPr>
      </w:pPr>
    </w:p>
    <w:p w14:paraId="2FA6CA65" w14:textId="77777777" w:rsidR="004E0F6D" w:rsidRDefault="004E0F6D" w:rsidP="004E0F6D">
      <w:pPr>
        <w:tabs>
          <w:tab w:val="left" w:pos="3600"/>
        </w:tabs>
        <w:spacing w:after="0" w:line="240" w:lineRule="auto"/>
        <w:rPr>
          <w:rFonts w:eastAsia="Times New Roman" w:cstheme="minorHAnsi"/>
        </w:rPr>
      </w:pPr>
      <w:r w:rsidRPr="00413E0B">
        <w:rPr>
          <w:rFonts w:eastAsia="Times New Roman" w:cstheme="minorHAnsi"/>
        </w:rPr>
        <w:t xml:space="preserve">Shelley Smith </w:t>
      </w:r>
      <w:r w:rsidRPr="00413E0B">
        <w:rPr>
          <w:rFonts w:eastAsia="Times New Roman" w:cstheme="minorHAnsi"/>
        </w:rPr>
        <w:tab/>
        <w:t>Chair</w:t>
      </w:r>
    </w:p>
    <w:p w14:paraId="6EF44890" w14:textId="77777777" w:rsidR="003524C0" w:rsidRDefault="003524C0" w:rsidP="003524C0">
      <w:pPr>
        <w:tabs>
          <w:tab w:val="left" w:pos="3600"/>
        </w:tabs>
        <w:spacing w:after="0" w:line="240" w:lineRule="auto"/>
        <w:rPr>
          <w:rFonts w:eastAsia="Times New Roman"/>
        </w:rPr>
      </w:pPr>
      <w:r>
        <w:rPr>
          <w:rFonts w:eastAsia="Times New Roman"/>
        </w:rPr>
        <w:t>Aaron Niedbala</w:t>
      </w:r>
      <w:r>
        <w:rPr>
          <w:rFonts w:eastAsia="Times New Roman"/>
        </w:rPr>
        <w:tab/>
        <w:t>Trustee</w:t>
      </w:r>
    </w:p>
    <w:p w14:paraId="4A1A003E" w14:textId="77777777" w:rsidR="00343C3C" w:rsidRPr="00343C3C" w:rsidRDefault="00343C3C" w:rsidP="206F5175">
      <w:pPr>
        <w:tabs>
          <w:tab w:val="left" w:pos="3600"/>
        </w:tabs>
        <w:spacing w:after="0" w:line="240" w:lineRule="auto"/>
        <w:rPr>
          <w:rFonts w:eastAsia="Times New Roman"/>
          <w:u w:val="single"/>
        </w:rPr>
      </w:pPr>
    </w:p>
    <w:p w14:paraId="71AC520D" w14:textId="77777777" w:rsidR="00927342" w:rsidRDefault="00927342" w:rsidP="206F5175">
      <w:pPr>
        <w:tabs>
          <w:tab w:val="left" w:pos="3600"/>
        </w:tabs>
        <w:spacing w:after="0" w:line="240" w:lineRule="auto"/>
        <w:rPr>
          <w:rFonts w:eastAsia="Times New Roman"/>
        </w:rPr>
      </w:pPr>
    </w:p>
    <w:p w14:paraId="50C397B4" w14:textId="0FD9D818" w:rsidR="00B77FCB" w:rsidRDefault="00B77FCB" w:rsidP="206F5175">
      <w:pPr>
        <w:tabs>
          <w:tab w:val="left" w:pos="3600"/>
        </w:tabs>
        <w:spacing w:after="0" w:line="240" w:lineRule="auto"/>
        <w:rPr>
          <w:rFonts w:eastAsia="Times New Roman"/>
        </w:rPr>
      </w:pPr>
      <w:r w:rsidRPr="206F5175">
        <w:rPr>
          <w:rFonts w:eastAsia="Times New Roman"/>
        </w:rPr>
        <w:t xml:space="preserve">The meeting was called to order at </w:t>
      </w:r>
      <w:r w:rsidR="003524C0">
        <w:rPr>
          <w:rFonts w:eastAsia="Times New Roman"/>
        </w:rPr>
        <w:t>6:5</w:t>
      </w:r>
      <w:r w:rsidR="00192396">
        <w:rPr>
          <w:rFonts w:eastAsia="Times New Roman"/>
        </w:rPr>
        <w:t>2</w:t>
      </w:r>
      <w:r w:rsidRPr="206F5175">
        <w:rPr>
          <w:rFonts w:eastAsia="Times New Roman"/>
        </w:rPr>
        <w:t>pm.</w:t>
      </w:r>
      <w:r w:rsidR="00450B89">
        <w:rPr>
          <w:rFonts w:eastAsia="Times New Roman"/>
        </w:rPr>
        <w:t xml:space="preserve"> </w:t>
      </w:r>
    </w:p>
    <w:p w14:paraId="7740AC3C" w14:textId="77777777" w:rsidR="00450B89" w:rsidRDefault="00450B89" w:rsidP="206F5175">
      <w:pPr>
        <w:tabs>
          <w:tab w:val="left" w:pos="3600"/>
        </w:tabs>
        <w:spacing w:after="0" w:line="240" w:lineRule="auto"/>
        <w:rPr>
          <w:rFonts w:eastAsia="Times New Roman"/>
        </w:rPr>
      </w:pPr>
    </w:p>
    <w:p w14:paraId="162EC45B" w14:textId="584EB262" w:rsidR="00260151" w:rsidRPr="00413E0B" w:rsidRDefault="00260151" w:rsidP="00260151">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unceded</w:t>
      </w:r>
      <w:r w:rsidR="00655034" w:rsidRPr="00413E0B">
        <w:rPr>
          <w:rFonts w:cstheme="minorHAnsi"/>
          <w:i/>
          <w:color w:val="000000" w:themeColor="text1"/>
        </w:rPr>
        <w:t xml:space="preserve">, </w:t>
      </w:r>
      <w:proofErr w:type="spellStart"/>
      <w:r w:rsidR="00655034" w:rsidRPr="00413E0B">
        <w:rPr>
          <w:rFonts w:cstheme="minorHAnsi"/>
          <w:i/>
          <w:color w:val="000000" w:themeColor="text1"/>
        </w:rPr>
        <w:t>unsurrendered</w:t>
      </w:r>
      <w:proofErr w:type="spellEnd"/>
      <w:r w:rsidRPr="00413E0B">
        <w:rPr>
          <w:rFonts w:cstheme="minorHAnsi"/>
          <w:i/>
          <w:color w:val="000000" w:themeColor="text1"/>
        </w:rPr>
        <w:t xml:space="preserve"> territory of the Algonquin </w:t>
      </w:r>
      <w:r w:rsidR="00237A33" w:rsidRPr="00413E0B">
        <w:rPr>
          <w:rFonts w:cstheme="minorHAnsi"/>
          <w:i/>
          <w:color w:val="000000" w:themeColor="text1"/>
        </w:rPr>
        <w:t>Anishinaabeg</w:t>
      </w:r>
      <w:r w:rsidRPr="00413E0B">
        <w:rPr>
          <w:rFonts w:cstheme="minorHAnsi"/>
          <w:i/>
          <w:color w:val="000000" w:themeColor="text1"/>
        </w:rPr>
        <w:t xml:space="preserve"> People.</w:t>
      </w:r>
      <w:r w:rsidR="00E26114" w:rsidRPr="00413E0B">
        <w:rPr>
          <w:rFonts w:cstheme="minorHAnsi"/>
          <w:i/>
          <w:color w:val="000000" w:themeColor="text1"/>
        </w:rPr>
        <w:t xml:space="preserve"> We are meeting on land that has been inhabited by Indigenous peoples from the beginning. We are grateful to the generations of people who have been, and continue to be, stewards of this place.</w:t>
      </w:r>
    </w:p>
    <w:p w14:paraId="1B2F896A" w14:textId="77777777" w:rsidR="00260151" w:rsidRPr="00413E0B" w:rsidRDefault="00260151" w:rsidP="00260151">
      <w:pPr>
        <w:pStyle w:val="ListParagraph"/>
        <w:rPr>
          <w:rFonts w:cstheme="minorHAnsi"/>
          <w:b/>
          <w:color w:val="000000"/>
        </w:rPr>
      </w:pPr>
      <w:r w:rsidRPr="00413E0B">
        <w:rPr>
          <w:rFonts w:cstheme="minorHAnsi"/>
          <w:b/>
          <w:color w:val="000000"/>
        </w:rPr>
        <w:t xml:space="preserve"> </w:t>
      </w:r>
    </w:p>
    <w:p w14:paraId="43B23F09" w14:textId="13E61760" w:rsidR="00BD517B" w:rsidRPr="00927342" w:rsidRDefault="00260151">
      <w:pPr>
        <w:pStyle w:val="ListParagraph"/>
        <w:numPr>
          <w:ilvl w:val="0"/>
          <w:numId w:val="1"/>
        </w:numPr>
        <w:rPr>
          <w:rFonts w:cstheme="minorHAnsi"/>
          <w:b/>
          <w:bCs/>
        </w:rPr>
      </w:pPr>
      <w:r w:rsidRPr="00927342">
        <w:rPr>
          <w:rFonts w:cstheme="minorHAnsi"/>
          <w:b/>
          <w:bCs/>
        </w:rPr>
        <w:t xml:space="preserve">Additions to and approval of the </w:t>
      </w:r>
      <w:proofErr w:type="gramStart"/>
      <w:r w:rsidRPr="00927342">
        <w:rPr>
          <w:rFonts w:cstheme="minorHAnsi"/>
          <w:b/>
          <w:bCs/>
        </w:rPr>
        <w:t>Agenda</w:t>
      </w:r>
      <w:proofErr w:type="gramEnd"/>
      <w:r w:rsidRPr="00927342">
        <w:rPr>
          <w:rFonts w:cstheme="minorHAnsi"/>
        </w:rPr>
        <w:br/>
      </w:r>
      <w:r w:rsidR="003524C0">
        <w:rPr>
          <w:rFonts w:cstheme="minorHAnsi"/>
        </w:rPr>
        <w:t xml:space="preserve">None.  </w:t>
      </w:r>
      <w:r w:rsidR="008717DF" w:rsidRPr="00927342">
        <w:rPr>
          <w:rFonts w:cstheme="minorHAnsi"/>
        </w:rPr>
        <w:t xml:space="preserve">Moved by </w:t>
      </w:r>
      <w:r w:rsidR="003524C0">
        <w:rPr>
          <w:rFonts w:cstheme="minorHAnsi"/>
        </w:rPr>
        <w:t>Linda Guetta</w:t>
      </w:r>
      <w:r w:rsidR="008717DF" w:rsidRPr="00927342">
        <w:rPr>
          <w:rFonts w:cstheme="minorHAnsi"/>
        </w:rPr>
        <w:t xml:space="preserve">, seconded by </w:t>
      </w:r>
      <w:r w:rsidR="00192396">
        <w:rPr>
          <w:rFonts w:cstheme="minorHAnsi"/>
        </w:rPr>
        <w:t>Mike Jeays</w:t>
      </w:r>
      <w:r w:rsidR="008717DF" w:rsidRPr="00927342">
        <w:rPr>
          <w:rFonts w:cstheme="minorHAnsi"/>
        </w:rPr>
        <w:t xml:space="preserve"> that the Agenda for the </w:t>
      </w:r>
      <w:r w:rsidR="00192396">
        <w:rPr>
          <w:rFonts w:cstheme="minorHAnsi"/>
        </w:rPr>
        <w:t>September 20</w:t>
      </w:r>
      <w:r w:rsidR="00A84A95">
        <w:rPr>
          <w:rFonts w:cstheme="minorHAnsi"/>
        </w:rPr>
        <w:t xml:space="preserve">, </w:t>
      </w:r>
      <w:proofErr w:type="gramStart"/>
      <w:r w:rsidR="00A84A95">
        <w:rPr>
          <w:rFonts w:cstheme="minorHAnsi"/>
        </w:rPr>
        <w:t>2025</w:t>
      </w:r>
      <w:proofErr w:type="gramEnd"/>
      <w:r w:rsidR="00450B89" w:rsidRPr="00927342">
        <w:rPr>
          <w:rFonts w:cstheme="minorHAnsi"/>
        </w:rPr>
        <w:t xml:space="preserve"> </w:t>
      </w:r>
      <w:r w:rsidR="008717DF" w:rsidRPr="00927342">
        <w:rPr>
          <w:rFonts w:cstheme="minorHAnsi"/>
        </w:rPr>
        <w:t xml:space="preserve">Library Board Meeting be accepted as </w:t>
      </w:r>
      <w:r w:rsidR="003524C0">
        <w:rPr>
          <w:rFonts w:cstheme="minorHAnsi"/>
        </w:rPr>
        <w:t>presented</w:t>
      </w:r>
      <w:r w:rsidR="008717DF" w:rsidRPr="00927342">
        <w:rPr>
          <w:rFonts w:cstheme="minorHAnsi"/>
        </w:rPr>
        <w:t>.  CARRIED.</w:t>
      </w:r>
    </w:p>
    <w:p w14:paraId="246B4E94" w14:textId="77777777" w:rsidR="00BD517B" w:rsidRPr="00413E0B" w:rsidRDefault="00BD517B" w:rsidP="00BD517B">
      <w:pPr>
        <w:pStyle w:val="ListParagraph"/>
        <w:rPr>
          <w:rFonts w:cstheme="minorHAnsi"/>
          <w:b/>
          <w:bCs/>
        </w:rPr>
      </w:pPr>
    </w:p>
    <w:p w14:paraId="7D14E902" w14:textId="2CFCD7DE" w:rsidR="00260151" w:rsidRPr="00413E0B" w:rsidRDefault="00260151" w:rsidP="6D779F1E">
      <w:pPr>
        <w:pStyle w:val="ListParagraph"/>
        <w:numPr>
          <w:ilvl w:val="0"/>
          <w:numId w:val="1"/>
        </w:numPr>
        <w:rPr>
          <w:b/>
          <w:bCs/>
        </w:rPr>
      </w:pPr>
      <w:r w:rsidRPr="6D779F1E">
        <w:rPr>
          <w:b/>
          <w:bCs/>
        </w:rPr>
        <w:t>Disclosure of Conflict of Interest</w:t>
      </w:r>
      <w:r>
        <w:br/>
      </w:r>
      <w:r w:rsidR="001918FE">
        <w:t>None.</w:t>
      </w:r>
      <w:r>
        <w:br/>
      </w:r>
    </w:p>
    <w:p w14:paraId="1388969C" w14:textId="77777777" w:rsidR="00D30C4E" w:rsidRPr="00413E0B" w:rsidRDefault="00D30C4E" w:rsidP="00D30C4E">
      <w:pPr>
        <w:pStyle w:val="ListParagraph"/>
        <w:numPr>
          <w:ilvl w:val="0"/>
          <w:numId w:val="1"/>
        </w:numPr>
        <w:rPr>
          <w:rFonts w:cstheme="minorHAnsi"/>
          <w:b/>
          <w:bCs/>
        </w:rPr>
      </w:pPr>
      <w:r w:rsidRPr="6D779F1E">
        <w:rPr>
          <w:b/>
          <w:bCs/>
        </w:rPr>
        <w:t>Meeting Minutes</w:t>
      </w:r>
    </w:p>
    <w:p w14:paraId="0F7983B3" w14:textId="42BB8AB3" w:rsidR="003C5DC1" w:rsidRPr="00A84A95" w:rsidRDefault="00026AD9">
      <w:pPr>
        <w:pStyle w:val="ListParagraph"/>
        <w:numPr>
          <w:ilvl w:val="1"/>
          <w:numId w:val="1"/>
        </w:numPr>
        <w:rPr>
          <w:rFonts w:cstheme="minorHAnsi"/>
        </w:rPr>
      </w:pPr>
      <w:r w:rsidRPr="6D779F1E">
        <w:t xml:space="preserve">Minutes from </w:t>
      </w:r>
      <w:proofErr w:type="gramStart"/>
      <w:r w:rsidR="001F78DA">
        <w:t xml:space="preserve">the </w:t>
      </w:r>
      <w:r w:rsidR="00192396">
        <w:t>June</w:t>
      </w:r>
      <w:proofErr w:type="gramEnd"/>
      <w:r w:rsidR="00192396">
        <w:t xml:space="preserve"> 18</w:t>
      </w:r>
      <w:r w:rsidR="004A73FF">
        <w:t xml:space="preserve">, </w:t>
      </w:r>
      <w:proofErr w:type="gramStart"/>
      <w:r w:rsidR="004A73FF">
        <w:t>2025</w:t>
      </w:r>
      <w:proofErr w:type="gramEnd"/>
      <w:r w:rsidR="00A84A95">
        <w:t xml:space="preserve"> Library Board Meeting</w:t>
      </w:r>
      <w:r w:rsidR="005E648F">
        <w:t>.</w:t>
      </w:r>
    </w:p>
    <w:p w14:paraId="5DCB25ED" w14:textId="688EF2E0" w:rsidR="004F281C" w:rsidRPr="003C5DC1" w:rsidRDefault="004F281C" w:rsidP="003C5DC1">
      <w:pPr>
        <w:pStyle w:val="ListParagraph"/>
        <w:ind w:left="1440"/>
        <w:rPr>
          <w:rFonts w:cstheme="minorHAnsi"/>
        </w:rPr>
      </w:pPr>
      <w:r w:rsidRPr="003C5DC1">
        <w:rPr>
          <w:rFonts w:cstheme="minorHAnsi"/>
        </w:rPr>
        <w:t xml:space="preserve">Moved by </w:t>
      </w:r>
      <w:r w:rsidR="00192396">
        <w:rPr>
          <w:rFonts w:cstheme="minorHAnsi"/>
        </w:rPr>
        <w:t>Mike Jeays</w:t>
      </w:r>
      <w:r w:rsidRPr="003C5DC1">
        <w:rPr>
          <w:rFonts w:cstheme="minorHAnsi"/>
        </w:rPr>
        <w:t xml:space="preserve">, seconded by </w:t>
      </w:r>
      <w:r w:rsidR="00192396">
        <w:rPr>
          <w:rFonts w:cstheme="minorHAnsi"/>
        </w:rPr>
        <w:t>Carson Mok</w:t>
      </w:r>
      <w:r w:rsidR="00C96D0E" w:rsidRPr="003C5DC1">
        <w:rPr>
          <w:rFonts w:cstheme="minorHAnsi"/>
        </w:rPr>
        <w:t xml:space="preserve"> </w:t>
      </w:r>
      <w:r w:rsidRPr="003C5DC1">
        <w:rPr>
          <w:rFonts w:cstheme="minorHAnsi"/>
        </w:rPr>
        <w:t xml:space="preserve">that the </w:t>
      </w:r>
      <w:r w:rsidR="00B823C6">
        <w:rPr>
          <w:rFonts w:cstheme="minorHAnsi"/>
        </w:rPr>
        <w:t xml:space="preserve">Library Board Minutes dated June 18, </w:t>
      </w:r>
      <w:proofErr w:type="gramStart"/>
      <w:r w:rsidR="00B823C6">
        <w:rPr>
          <w:rFonts w:cstheme="minorHAnsi"/>
        </w:rPr>
        <w:t>2025</w:t>
      </w:r>
      <w:proofErr w:type="gramEnd"/>
      <w:r w:rsidR="00B823C6">
        <w:rPr>
          <w:rFonts w:cstheme="minorHAnsi"/>
        </w:rPr>
        <w:t xml:space="preserve"> be accepted as presented</w:t>
      </w:r>
      <w:r w:rsidRPr="003C5DC1">
        <w:rPr>
          <w:rFonts w:cstheme="minorHAnsi"/>
        </w:rPr>
        <w:t>.</w:t>
      </w:r>
      <w:r w:rsidR="00B823C6">
        <w:rPr>
          <w:rFonts w:cstheme="minorHAnsi"/>
        </w:rPr>
        <w:t xml:space="preserve">  CARRIED.</w:t>
      </w:r>
    </w:p>
    <w:p w14:paraId="4DCEC176" w14:textId="77777777" w:rsidR="00F818F2" w:rsidRDefault="00F818F2" w:rsidP="00F818F2">
      <w:pPr>
        <w:pStyle w:val="ListParagraph"/>
        <w:ind w:left="1440"/>
        <w:rPr>
          <w:rFonts w:cstheme="minorHAnsi"/>
        </w:rPr>
      </w:pPr>
    </w:p>
    <w:p w14:paraId="73EE86E2" w14:textId="6105AE64" w:rsidR="00B31FDB" w:rsidRPr="00EA0AC9" w:rsidRDefault="00260151">
      <w:pPr>
        <w:pStyle w:val="ListParagraph"/>
        <w:numPr>
          <w:ilvl w:val="0"/>
          <w:numId w:val="1"/>
        </w:numPr>
        <w:rPr>
          <w:rFonts w:cstheme="minorHAnsi"/>
          <w:b/>
          <w:bCs/>
        </w:rPr>
      </w:pPr>
      <w:r w:rsidRPr="00EA0AC9">
        <w:rPr>
          <w:b/>
          <w:bCs/>
        </w:rPr>
        <w:t>Correspondence</w:t>
      </w:r>
      <w:r w:rsidR="00B31FDB" w:rsidRPr="00EA0AC9">
        <w:rPr>
          <w:b/>
          <w:bCs/>
        </w:rPr>
        <w:t xml:space="preserve"> </w:t>
      </w:r>
    </w:p>
    <w:p w14:paraId="4E41F69C" w14:textId="48D819E8" w:rsidR="00B46E27" w:rsidRPr="00B46E27" w:rsidRDefault="00EA0AC9" w:rsidP="00B46E27">
      <w:pPr>
        <w:pStyle w:val="ListParagraph"/>
        <w:numPr>
          <w:ilvl w:val="1"/>
          <w:numId w:val="1"/>
        </w:numPr>
        <w:rPr>
          <w:rFonts w:cstheme="minorHAnsi"/>
          <w:b/>
          <w:bCs/>
        </w:rPr>
      </w:pPr>
      <w:r>
        <w:t xml:space="preserve">Incoming – </w:t>
      </w:r>
      <w:r w:rsidR="00192396">
        <w:t>July 3, 2025 – Canada Revenue Agency – Confirmation of annual information return filing.</w:t>
      </w:r>
    </w:p>
    <w:p w14:paraId="71E9874C" w14:textId="77777777" w:rsidR="00192396" w:rsidRPr="00192396" w:rsidRDefault="00EA0AC9" w:rsidP="005D2C3E">
      <w:pPr>
        <w:pStyle w:val="ListParagraph"/>
        <w:numPr>
          <w:ilvl w:val="1"/>
          <w:numId w:val="1"/>
        </w:numPr>
        <w:rPr>
          <w:rFonts w:cstheme="minorHAnsi"/>
          <w:b/>
          <w:bCs/>
        </w:rPr>
      </w:pPr>
      <w:r>
        <w:lastRenderedPageBreak/>
        <w:t xml:space="preserve">Outgoing </w:t>
      </w:r>
      <w:r w:rsidR="00FB28A5">
        <w:t>–</w:t>
      </w:r>
      <w:r w:rsidR="005D2C3E">
        <w:t xml:space="preserve"> </w:t>
      </w:r>
    </w:p>
    <w:p w14:paraId="1700C57B" w14:textId="2980D677" w:rsidR="00FB28A5" w:rsidRPr="00192396" w:rsidRDefault="00192396" w:rsidP="00192396">
      <w:pPr>
        <w:pStyle w:val="ListParagraph"/>
        <w:numPr>
          <w:ilvl w:val="2"/>
          <w:numId w:val="1"/>
        </w:numPr>
        <w:rPr>
          <w:rFonts w:cstheme="minorHAnsi"/>
          <w:b/>
          <w:bCs/>
        </w:rPr>
      </w:pPr>
      <w:r>
        <w:t>2024 CRA Charitable Return</w:t>
      </w:r>
      <w:r w:rsidR="005D2C3E">
        <w:t xml:space="preserve"> – </w:t>
      </w:r>
      <w:r>
        <w:t>Meriah filed the 2024 CRA Charitable Return.</w:t>
      </w:r>
    </w:p>
    <w:p w14:paraId="6001EC78" w14:textId="01AE5DB8" w:rsidR="00192396" w:rsidRPr="005D2C3E" w:rsidRDefault="00192396" w:rsidP="00192396">
      <w:pPr>
        <w:pStyle w:val="ListParagraph"/>
        <w:numPr>
          <w:ilvl w:val="2"/>
          <w:numId w:val="1"/>
        </w:numPr>
        <w:rPr>
          <w:rFonts w:cstheme="minorHAnsi"/>
          <w:b/>
          <w:bCs/>
        </w:rPr>
      </w:pPr>
      <w:r>
        <w:t>Angus Mowat Award of Excellence submission.</w:t>
      </w:r>
    </w:p>
    <w:p w14:paraId="1EAE633B" w14:textId="77777777" w:rsidR="00B46E27" w:rsidRPr="00B46E27" w:rsidRDefault="00B46E27" w:rsidP="00B46E27">
      <w:pPr>
        <w:pStyle w:val="ListParagraph"/>
        <w:ind w:left="1440"/>
        <w:rPr>
          <w:rFonts w:cstheme="minorHAnsi"/>
          <w:b/>
          <w:bCs/>
        </w:rPr>
      </w:pPr>
    </w:p>
    <w:p w14:paraId="02D9BA9C" w14:textId="0815F7AD" w:rsidR="00903FB7" w:rsidRPr="005145FF" w:rsidRDefault="00260151">
      <w:pPr>
        <w:pStyle w:val="ListParagraph"/>
        <w:numPr>
          <w:ilvl w:val="0"/>
          <w:numId w:val="1"/>
        </w:numPr>
        <w:rPr>
          <w:b/>
          <w:bCs/>
        </w:rPr>
      </w:pPr>
      <w:r w:rsidRPr="005145FF">
        <w:rPr>
          <w:b/>
          <w:bCs/>
        </w:rPr>
        <w:t>Librarian’s Report</w:t>
      </w:r>
      <w:r w:rsidR="00B823C6">
        <w:rPr>
          <w:b/>
          <w:bCs/>
        </w:rPr>
        <w:t>s</w:t>
      </w:r>
      <w:r w:rsidR="006E7440" w:rsidRPr="005145FF">
        <w:rPr>
          <w:b/>
          <w:bCs/>
        </w:rPr>
        <w:t xml:space="preserve"> </w:t>
      </w:r>
      <w:r w:rsidR="00B46E27" w:rsidRPr="005145FF">
        <w:rPr>
          <w:b/>
          <w:bCs/>
        </w:rPr>
        <w:t xml:space="preserve">from </w:t>
      </w:r>
      <w:r w:rsidR="00192396">
        <w:rPr>
          <w:b/>
          <w:bCs/>
        </w:rPr>
        <w:t>June, July</w:t>
      </w:r>
      <w:r w:rsidR="00F41D15" w:rsidRPr="005145FF">
        <w:rPr>
          <w:b/>
          <w:bCs/>
        </w:rPr>
        <w:t xml:space="preserve"> </w:t>
      </w:r>
      <w:r w:rsidR="00A74DD2" w:rsidRPr="005145FF">
        <w:rPr>
          <w:b/>
          <w:bCs/>
        </w:rPr>
        <w:t>2025</w:t>
      </w:r>
      <w:r w:rsidR="00B46E27">
        <w:t>.</w:t>
      </w:r>
      <w:r w:rsidR="00F41D15">
        <w:t xml:space="preserve"> </w:t>
      </w:r>
      <w:r w:rsidR="00192396">
        <w:t xml:space="preserve">June and July were high traffic </w:t>
      </w:r>
      <w:proofErr w:type="gramStart"/>
      <w:r w:rsidR="00192396">
        <w:t>months</w:t>
      </w:r>
      <w:proofErr w:type="gramEnd"/>
      <w:r w:rsidR="00192396">
        <w:t xml:space="preserve"> and program statistics showed an increase due to </w:t>
      </w:r>
      <w:r w:rsidR="00E0384D">
        <w:t xml:space="preserve">high </w:t>
      </w:r>
      <w:r w:rsidR="00192396">
        <w:t>attendance at community events like</w:t>
      </w:r>
      <w:r w:rsidR="00485D63">
        <w:t xml:space="preserve"> Beckwith Heritage Days and the Library Lemonade Stand</w:t>
      </w:r>
      <w:r w:rsidR="005145FF">
        <w:t xml:space="preserve">. </w:t>
      </w:r>
      <w:r w:rsidR="00485D63">
        <w:t>An</w:t>
      </w:r>
      <w:r w:rsidR="00E0384D">
        <w:t>o</w:t>
      </w:r>
      <w:r w:rsidR="00485D63">
        <w:t>ther notable increase was in Adult and Young Adult graphic novels. Caroline will look at this trend and adjust ordering practices accordingly.</w:t>
      </w:r>
    </w:p>
    <w:p w14:paraId="7A1FB2BA" w14:textId="77777777" w:rsidR="005145FF" w:rsidRPr="005145FF" w:rsidRDefault="005145FF" w:rsidP="005145FF">
      <w:pPr>
        <w:pStyle w:val="ListParagraph"/>
        <w:rPr>
          <w:b/>
          <w:bCs/>
        </w:rPr>
      </w:pPr>
    </w:p>
    <w:p w14:paraId="748CD733" w14:textId="0C2DDFD4" w:rsidR="00903FB7" w:rsidRPr="00903FB7" w:rsidRDefault="00485D63" w:rsidP="00903FB7">
      <w:pPr>
        <w:pStyle w:val="ListParagraph"/>
        <w:rPr>
          <w:b/>
          <w:bCs/>
        </w:rPr>
      </w:pPr>
      <w:r>
        <w:t>Summer programs for children, teens and adults were popular, including Phone-</w:t>
      </w:r>
      <w:proofErr w:type="spellStart"/>
      <w:r>
        <w:t>tography</w:t>
      </w:r>
      <w:proofErr w:type="spellEnd"/>
      <w:r>
        <w:t xml:space="preserve"> 101 for adults, a Beginning Crochet series for adults and teens, and a variety of creative activities for children designed by our Summer Program Coordinator</w:t>
      </w:r>
      <w:r w:rsidR="000B55DA">
        <w:t>.</w:t>
      </w:r>
    </w:p>
    <w:p w14:paraId="6BC1BB3F" w14:textId="77777777" w:rsidR="0009780A" w:rsidRDefault="0009780A" w:rsidP="008E159F">
      <w:pPr>
        <w:pStyle w:val="ListParagraph"/>
      </w:pPr>
    </w:p>
    <w:p w14:paraId="6DAC8996" w14:textId="183AD896" w:rsidR="0009780A" w:rsidRPr="008E159F" w:rsidRDefault="00E0384D" w:rsidP="008E159F">
      <w:pPr>
        <w:pStyle w:val="ListParagraph"/>
      </w:pPr>
      <w:r>
        <w:t>In</w:t>
      </w:r>
      <w:r w:rsidR="00485D63">
        <w:t xml:space="preserve"> August and September, the Library will host a variety of information sessions for the public </w:t>
      </w:r>
      <w:r>
        <w:t>including</w:t>
      </w:r>
      <w:r w:rsidR="00485D63">
        <w:t xml:space="preserve"> a</w:t>
      </w:r>
      <w:r w:rsidR="00D414C1">
        <w:t xml:space="preserve"> </w:t>
      </w:r>
      <w:r w:rsidR="00485D63">
        <w:t xml:space="preserve">Tax Information seminar by the Town of Carleton Place, </w:t>
      </w:r>
      <w:r w:rsidR="00D414C1">
        <w:t xml:space="preserve">and </w:t>
      </w:r>
      <w:r w:rsidR="00485D63">
        <w:t>a 72 Hour Preparedness workshop by the Red Cross</w:t>
      </w:r>
      <w:r w:rsidR="00D414C1">
        <w:t xml:space="preserve">. September will be Library Card Sign Up Month and a new reading program for children of all ages called Reading Dragons will kick off with a Dragon Party on September 10.  The Program Coordinator will attend Beckwith Sign Up Night on September 9 to talk about </w:t>
      </w:r>
      <w:proofErr w:type="gramStart"/>
      <w:r w:rsidR="00D414C1">
        <w:t>all of</w:t>
      </w:r>
      <w:proofErr w:type="gramEnd"/>
      <w:r w:rsidR="00D414C1">
        <w:t xml:space="preserve"> these programs and more to Beckwith residents.</w:t>
      </w:r>
    </w:p>
    <w:p w14:paraId="6D8A3971" w14:textId="77777777" w:rsidR="009230A2" w:rsidRDefault="009230A2" w:rsidP="00F6204C">
      <w:pPr>
        <w:pStyle w:val="ListParagraph"/>
      </w:pPr>
    </w:p>
    <w:p w14:paraId="77FB836B" w14:textId="626DC406" w:rsidR="00EA0AC9" w:rsidRDefault="001E05DB" w:rsidP="00F6204C">
      <w:pPr>
        <w:pStyle w:val="ListParagraph"/>
      </w:pPr>
      <w:r>
        <w:t xml:space="preserve">Moved by </w:t>
      </w:r>
      <w:r w:rsidR="00D414C1">
        <w:t>Mark Hinton</w:t>
      </w:r>
      <w:r>
        <w:t xml:space="preserve">, seconded by </w:t>
      </w:r>
      <w:r w:rsidR="00D414C1">
        <w:t>Linda Guetta</w:t>
      </w:r>
      <w:r>
        <w:t xml:space="preserve"> that the Librarian’s Report</w:t>
      </w:r>
      <w:r w:rsidR="00B823C6">
        <w:t>s</w:t>
      </w:r>
      <w:r>
        <w:t xml:space="preserve"> from </w:t>
      </w:r>
      <w:r w:rsidR="00D414C1">
        <w:t>June</w:t>
      </w:r>
      <w:r w:rsidR="00B823C6">
        <w:t xml:space="preserve"> and</w:t>
      </w:r>
      <w:r w:rsidR="00D414C1">
        <w:t xml:space="preserve"> July</w:t>
      </w:r>
      <w:r w:rsidR="00BC53B6">
        <w:t xml:space="preserve"> </w:t>
      </w:r>
      <w:r w:rsidR="00B46E27">
        <w:t>2025</w:t>
      </w:r>
      <w:r>
        <w:t xml:space="preserve"> be accepted as presented.  CARRIED.</w:t>
      </w:r>
    </w:p>
    <w:p w14:paraId="25465A12" w14:textId="77777777" w:rsidR="001E05DB" w:rsidRPr="00EA0AC9" w:rsidRDefault="001E05DB" w:rsidP="00EA0AC9">
      <w:pPr>
        <w:pStyle w:val="ListParagraph"/>
      </w:pPr>
    </w:p>
    <w:p w14:paraId="50725FD5" w14:textId="228930B5" w:rsidR="00E0384D" w:rsidRPr="00E0384D" w:rsidRDefault="00260151" w:rsidP="00E0384D">
      <w:pPr>
        <w:pStyle w:val="ListParagraph"/>
        <w:numPr>
          <w:ilvl w:val="0"/>
          <w:numId w:val="1"/>
        </w:numPr>
        <w:rPr>
          <w:rFonts w:cstheme="minorHAnsi"/>
        </w:rPr>
      </w:pPr>
      <w:r w:rsidRPr="6D779F1E">
        <w:rPr>
          <w:b/>
          <w:bCs/>
        </w:rPr>
        <w:t>Financial Report</w:t>
      </w:r>
      <w:r w:rsidR="00F07973">
        <w:rPr>
          <w:b/>
          <w:bCs/>
        </w:rPr>
        <w:t xml:space="preserve"> </w:t>
      </w:r>
      <w:proofErr w:type="gramStart"/>
      <w:r w:rsidR="00F07973">
        <w:rPr>
          <w:b/>
          <w:bCs/>
        </w:rPr>
        <w:t>–</w:t>
      </w:r>
      <w:r w:rsidR="009233C1">
        <w:t xml:space="preserve"> </w:t>
      </w:r>
      <w:r w:rsidR="00E0384D">
        <w:t xml:space="preserve"> Trisa</w:t>
      </w:r>
      <w:proofErr w:type="gramEnd"/>
      <w:r w:rsidR="00E0384D">
        <w:t xml:space="preserve"> McConkey presented information about the </w:t>
      </w:r>
      <w:proofErr w:type="gramStart"/>
      <w:r w:rsidR="00E0384D">
        <w:t>Library</w:t>
      </w:r>
      <w:proofErr w:type="gramEnd"/>
      <w:r w:rsidR="00E0384D">
        <w:t xml:space="preserve"> finances through the second quarter, and concluded the </w:t>
      </w:r>
      <w:proofErr w:type="gramStart"/>
      <w:r w:rsidR="00E0384D">
        <w:t>Library</w:t>
      </w:r>
      <w:proofErr w:type="gramEnd"/>
      <w:r w:rsidR="00E0384D">
        <w:t xml:space="preserve"> is on track to stay within the budget for 2025.</w:t>
      </w:r>
    </w:p>
    <w:p w14:paraId="1B309BA3" w14:textId="77777777" w:rsidR="00E0384D" w:rsidRDefault="00E0384D" w:rsidP="00E0384D">
      <w:pPr>
        <w:pStyle w:val="ListParagraph"/>
        <w:rPr>
          <w:b/>
          <w:bCs/>
        </w:rPr>
      </w:pPr>
    </w:p>
    <w:p w14:paraId="5EFBFCEE" w14:textId="61F57220" w:rsidR="00E0384D" w:rsidRDefault="00E0384D" w:rsidP="00E0384D">
      <w:pPr>
        <w:pStyle w:val="ListParagraph"/>
      </w:pPr>
      <w:r>
        <w:t xml:space="preserve">Moved by Carson Mok, seconded by Mike Jeays that the Financial Report to July 31, </w:t>
      </w:r>
      <w:proofErr w:type="gramStart"/>
      <w:r>
        <w:t>2025</w:t>
      </w:r>
      <w:proofErr w:type="gramEnd"/>
      <w:r>
        <w:t xml:space="preserve"> be received for information.  CARRIED.</w:t>
      </w:r>
    </w:p>
    <w:p w14:paraId="3F4D12B8" w14:textId="77777777" w:rsidR="00E0384D" w:rsidRPr="00E0384D" w:rsidRDefault="00E0384D" w:rsidP="00E0384D">
      <w:pPr>
        <w:pStyle w:val="ListParagraph"/>
        <w:rPr>
          <w:rFonts w:cstheme="minorHAnsi"/>
        </w:rPr>
      </w:pPr>
    </w:p>
    <w:p w14:paraId="0664E9DC" w14:textId="56B102C9" w:rsidR="00A53C9D" w:rsidRDefault="00FC6B2A" w:rsidP="00A53C9D">
      <w:pPr>
        <w:pStyle w:val="ListParagraph"/>
        <w:numPr>
          <w:ilvl w:val="0"/>
          <w:numId w:val="1"/>
        </w:numPr>
      </w:pPr>
      <w:r>
        <w:rPr>
          <w:b/>
          <w:bCs/>
        </w:rPr>
        <w:t>Committee Updates</w:t>
      </w:r>
      <w:r w:rsidR="00A53C9D">
        <w:rPr>
          <w:b/>
          <w:bCs/>
        </w:rPr>
        <w:t xml:space="preserve"> – </w:t>
      </w:r>
    </w:p>
    <w:p w14:paraId="73F13AB5" w14:textId="2A020DB4" w:rsidR="00BC53B6" w:rsidRDefault="00BC53B6" w:rsidP="00E0384D">
      <w:pPr>
        <w:pStyle w:val="ListParagraph"/>
        <w:numPr>
          <w:ilvl w:val="1"/>
          <w:numId w:val="1"/>
        </w:numPr>
        <w:rPr>
          <w:lang w:val="en-CA"/>
        </w:rPr>
      </w:pPr>
      <w:r w:rsidRPr="00E0384D">
        <w:rPr>
          <w:lang w:val="en-CA"/>
        </w:rPr>
        <w:t xml:space="preserve">Finance Committee – </w:t>
      </w:r>
      <w:r w:rsidR="00E0384D" w:rsidRPr="00E0384D">
        <w:rPr>
          <w:lang w:val="en-CA"/>
        </w:rPr>
        <w:t>Linda Guetta gave an</w:t>
      </w:r>
      <w:r w:rsidR="00E0384D">
        <w:rPr>
          <w:lang w:val="en-CA"/>
        </w:rPr>
        <w:t xml:space="preserve"> update on the three Finance Committee meetings so far in 2025 that included information about spending, questions regarding the breakdown of library costs.</w:t>
      </w:r>
    </w:p>
    <w:p w14:paraId="0F79FA22" w14:textId="77777777" w:rsidR="00E0384D" w:rsidRPr="00E0384D" w:rsidRDefault="00E0384D" w:rsidP="00E0384D">
      <w:pPr>
        <w:pStyle w:val="ListParagraph"/>
        <w:ind w:left="1440"/>
        <w:rPr>
          <w:lang w:val="en-CA"/>
        </w:rPr>
      </w:pPr>
    </w:p>
    <w:p w14:paraId="0944FE54" w14:textId="77777777" w:rsidR="00A51A96" w:rsidRDefault="00F07973" w:rsidP="00A51A96">
      <w:pPr>
        <w:pStyle w:val="ListParagraph"/>
        <w:numPr>
          <w:ilvl w:val="0"/>
          <w:numId w:val="1"/>
        </w:numPr>
      </w:pPr>
      <w:r w:rsidRPr="00C71D03">
        <w:rPr>
          <w:b/>
          <w:bCs/>
        </w:rPr>
        <w:t>Strategic Planning Implementation Updates.</w:t>
      </w:r>
      <w:r>
        <w:t xml:space="preserve"> </w:t>
      </w:r>
    </w:p>
    <w:p w14:paraId="2A3F48CE" w14:textId="6AFAE3F0" w:rsidR="00050808" w:rsidRDefault="00A51A96">
      <w:pPr>
        <w:pStyle w:val="ListParagraph"/>
        <w:numPr>
          <w:ilvl w:val="1"/>
          <w:numId w:val="1"/>
        </w:numPr>
      </w:pPr>
      <w:r>
        <w:t xml:space="preserve">Increase Community Connections </w:t>
      </w:r>
    </w:p>
    <w:p w14:paraId="4E51EFA8" w14:textId="77777777" w:rsidR="00A53C9D" w:rsidRDefault="00A51A96" w:rsidP="00A53C9D">
      <w:pPr>
        <w:pStyle w:val="ListParagraph"/>
        <w:numPr>
          <w:ilvl w:val="1"/>
          <w:numId w:val="1"/>
        </w:numPr>
      </w:pPr>
      <w:r>
        <w:t>Adapt and Grow with the Community</w:t>
      </w:r>
      <w:r w:rsidR="009445DA">
        <w:t xml:space="preserve"> </w:t>
      </w:r>
    </w:p>
    <w:p w14:paraId="68F219F5" w14:textId="54D432B1" w:rsidR="00A53C9D" w:rsidRDefault="00A53C9D" w:rsidP="00A53C9D">
      <w:pPr>
        <w:pStyle w:val="ListParagraph"/>
        <w:numPr>
          <w:ilvl w:val="1"/>
          <w:numId w:val="1"/>
        </w:numPr>
      </w:pPr>
      <w:r>
        <w:t>Raise the Profile of the Library</w:t>
      </w:r>
    </w:p>
    <w:p w14:paraId="483CBAC5" w14:textId="2E3C9F23" w:rsidR="001F6F4B" w:rsidRDefault="00A53C9D" w:rsidP="00A53C9D">
      <w:pPr>
        <w:pStyle w:val="ListParagraph"/>
        <w:ind w:left="1440"/>
      </w:pPr>
      <w:r>
        <w:t xml:space="preserve">Meriah noted that </w:t>
      </w:r>
      <w:r w:rsidR="00E0384D">
        <w:t xml:space="preserve">that an upcoming </w:t>
      </w:r>
      <w:r w:rsidR="0099197E">
        <w:t xml:space="preserve">plan to have two sessions each month in the Library Atrium for Community service groups would be going ahead with help from </w:t>
      </w:r>
      <w:proofErr w:type="spellStart"/>
      <w:r w:rsidR="00AD53B1">
        <w:lastRenderedPageBreak/>
        <w:t>Council</w:t>
      </w:r>
      <w:r w:rsidR="00B72CE3">
        <w:t>l</w:t>
      </w:r>
      <w:r w:rsidR="00AD53B1">
        <w:t>or</w:t>
      </w:r>
      <w:proofErr w:type="spellEnd"/>
      <w:r w:rsidR="0099197E">
        <w:t xml:space="preserve"> Cavanagh. This will raise the profile of the library and increase community connections. Monique Cooke volunteered to help with the planning.</w:t>
      </w:r>
    </w:p>
    <w:p w14:paraId="3A057304" w14:textId="77777777" w:rsidR="00142286" w:rsidRPr="008003B4" w:rsidRDefault="00142286" w:rsidP="00142286">
      <w:pPr>
        <w:pStyle w:val="ListParagraph"/>
        <w:ind w:left="1440"/>
      </w:pPr>
    </w:p>
    <w:p w14:paraId="009C83B4" w14:textId="35AD81A1" w:rsidR="00F3020A" w:rsidRDefault="00FC6B2A" w:rsidP="005A022B">
      <w:pPr>
        <w:pStyle w:val="ListParagraph"/>
        <w:numPr>
          <w:ilvl w:val="0"/>
          <w:numId w:val="1"/>
        </w:numPr>
        <w:rPr>
          <w:rFonts w:cstheme="minorHAnsi"/>
          <w:b/>
          <w:bCs/>
        </w:rPr>
      </w:pPr>
      <w:r>
        <w:rPr>
          <w:b/>
          <w:bCs/>
        </w:rPr>
        <w:t>Business Arising from the Minutes</w:t>
      </w:r>
    </w:p>
    <w:p w14:paraId="3DA40AA1" w14:textId="5769E770" w:rsidR="008002D3" w:rsidRDefault="00A66013" w:rsidP="008002D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202</w:t>
      </w:r>
      <w:r w:rsidR="00F74A1F">
        <w:rPr>
          <w:rFonts w:asciiTheme="minorHAnsi" w:hAnsiTheme="minorHAnsi" w:cstheme="minorHAnsi"/>
          <w:sz w:val="22"/>
          <w:szCs w:val="22"/>
        </w:rPr>
        <w:t xml:space="preserve">5 </w:t>
      </w:r>
      <w:r>
        <w:rPr>
          <w:rFonts w:asciiTheme="minorHAnsi" w:hAnsiTheme="minorHAnsi" w:cstheme="minorHAnsi"/>
          <w:sz w:val="22"/>
          <w:szCs w:val="22"/>
        </w:rPr>
        <w:t xml:space="preserve">Library Board </w:t>
      </w:r>
      <w:r w:rsidR="00171418">
        <w:rPr>
          <w:rFonts w:asciiTheme="minorHAnsi" w:hAnsiTheme="minorHAnsi" w:cstheme="minorHAnsi"/>
          <w:sz w:val="22"/>
          <w:szCs w:val="22"/>
        </w:rPr>
        <w:t>W</w:t>
      </w:r>
      <w:r>
        <w:rPr>
          <w:rFonts w:asciiTheme="minorHAnsi" w:hAnsiTheme="minorHAnsi" w:cstheme="minorHAnsi"/>
          <w:sz w:val="22"/>
          <w:szCs w:val="22"/>
        </w:rPr>
        <w:t xml:space="preserve">ork </w:t>
      </w:r>
      <w:r w:rsidR="00171418">
        <w:rPr>
          <w:rFonts w:asciiTheme="minorHAnsi" w:hAnsiTheme="minorHAnsi" w:cstheme="minorHAnsi"/>
          <w:sz w:val="22"/>
          <w:szCs w:val="22"/>
        </w:rPr>
        <w:t>P</w:t>
      </w:r>
      <w:r>
        <w:rPr>
          <w:rFonts w:asciiTheme="minorHAnsi" w:hAnsiTheme="minorHAnsi" w:cstheme="minorHAnsi"/>
          <w:sz w:val="22"/>
          <w:szCs w:val="22"/>
        </w:rPr>
        <w:t>lan.</w:t>
      </w:r>
      <w:r w:rsidR="008002D3">
        <w:rPr>
          <w:rFonts w:asciiTheme="minorHAnsi" w:hAnsiTheme="minorHAnsi" w:cstheme="minorHAnsi"/>
          <w:sz w:val="22"/>
          <w:szCs w:val="22"/>
        </w:rPr>
        <w:t xml:space="preserve"> </w:t>
      </w:r>
      <w:r w:rsidR="0099197E">
        <w:rPr>
          <w:rFonts w:asciiTheme="minorHAnsi" w:hAnsiTheme="minorHAnsi" w:cstheme="minorHAnsi"/>
          <w:sz w:val="22"/>
          <w:szCs w:val="22"/>
        </w:rPr>
        <w:t>The Board is on track with the work plan by doing Budget review in August. Meriah noted that Library Board Evaluation is coming in October and will be discussed at the September meeting.</w:t>
      </w:r>
      <w:r w:rsidR="00171418">
        <w:rPr>
          <w:rFonts w:asciiTheme="minorHAnsi" w:hAnsiTheme="minorHAnsi" w:cstheme="minorHAnsi"/>
          <w:sz w:val="22"/>
          <w:szCs w:val="22"/>
        </w:rPr>
        <w:t xml:space="preserve"> </w:t>
      </w:r>
    </w:p>
    <w:p w14:paraId="082A9530" w14:textId="67840CC4" w:rsidR="008002D3" w:rsidRPr="008002D3" w:rsidRDefault="008002D3" w:rsidP="008002D3">
      <w:pPr>
        <w:pStyle w:val="Default"/>
        <w:ind w:left="1440"/>
        <w:rPr>
          <w:rFonts w:asciiTheme="minorHAnsi" w:hAnsiTheme="minorHAnsi" w:cstheme="minorHAnsi"/>
          <w:sz w:val="22"/>
          <w:szCs w:val="22"/>
        </w:rPr>
      </w:pPr>
    </w:p>
    <w:p w14:paraId="09DA891F" w14:textId="08233CC7" w:rsidR="00D9686A" w:rsidRPr="0099197E" w:rsidRDefault="00A46317" w:rsidP="0099197E">
      <w:pPr>
        <w:pStyle w:val="ListParagraph"/>
        <w:numPr>
          <w:ilvl w:val="0"/>
          <w:numId w:val="1"/>
        </w:numPr>
        <w:rPr>
          <w:rFonts w:cstheme="minorHAnsi"/>
          <w:b/>
          <w:bCs/>
        </w:rPr>
      </w:pPr>
      <w:r>
        <w:rPr>
          <w:b/>
          <w:bCs/>
        </w:rPr>
        <w:t>Policy Review and Updates</w:t>
      </w:r>
      <w:r w:rsidR="00883EDF">
        <w:rPr>
          <w:b/>
          <w:bCs/>
        </w:rPr>
        <w:t xml:space="preserve"> </w:t>
      </w:r>
    </w:p>
    <w:p w14:paraId="7744C239" w14:textId="6B094E58" w:rsidR="0099197E" w:rsidRPr="00EB2EAA" w:rsidRDefault="0099197E" w:rsidP="0099197E">
      <w:pPr>
        <w:pStyle w:val="ListParagraph"/>
        <w:numPr>
          <w:ilvl w:val="1"/>
          <w:numId w:val="1"/>
        </w:numPr>
        <w:rPr>
          <w:rFonts w:cstheme="minorHAnsi"/>
          <w:b/>
          <w:bCs/>
        </w:rPr>
      </w:pPr>
      <w:r>
        <w:t>GOV-02 Purpose and Duties of the Board. Meriah noted that the policy remains largely unchanged</w:t>
      </w:r>
      <w:r w:rsidR="00B72CE3">
        <w:t>.</w:t>
      </w:r>
    </w:p>
    <w:p w14:paraId="61F8242E" w14:textId="4813B3AE" w:rsidR="00EB2EAA" w:rsidRDefault="00EB2EAA" w:rsidP="00EB2EAA">
      <w:pPr>
        <w:pStyle w:val="ListParagraph"/>
        <w:ind w:left="1440"/>
      </w:pPr>
      <w:r>
        <w:t>Moved by Mike Jeays, seconded by Carson Mok that GOV-02 Purpose and Duties of the Board be accepted as presented.  CARRIED.</w:t>
      </w:r>
    </w:p>
    <w:p w14:paraId="71B42939" w14:textId="77777777" w:rsidR="00EB2EAA" w:rsidRDefault="00EB2EAA" w:rsidP="00EB2EAA">
      <w:pPr>
        <w:pStyle w:val="ListParagraph"/>
        <w:ind w:left="1440"/>
      </w:pPr>
    </w:p>
    <w:p w14:paraId="04CAA8E0" w14:textId="3387ED4A" w:rsidR="00EB2EAA" w:rsidRPr="00EB2EAA" w:rsidRDefault="00EB2EAA" w:rsidP="00EB2EAA">
      <w:pPr>
        <w:pStyle w:val="ListParagraph"/>
        <w:numPr>
          <w:ilvl w:val="1"/>
          <w:numId w:val="1"/>
        </w:numPr>
        <w:rPr>
          <w:rFonts w:cstheme="minorHAnsi"/>
          <w:b/>
          <w:bCs/>
        </w:rPr>
      </w:pPr>
      <w:r>
        <w:t xml:space="preserve">GOV-11 Library Board-CEO Partnership. </w:t>
      </w:r>
    </w:p>
    <w:p w14:paraId="7EAC3637" w14:textId="4A564080" w:rsidR="0033466C" w:rsidRDefault="00EB2EAA" w:rsidP="00EB2EAA">
      <w:pPr>
        <w:pStyle w:val="ListParagraph"/>
        <w:ind w:left="1440"/>
      </w:pPr>
      <w:r>
        <w:t xml:space="preserve">Moved by Mark Hinton, seconded by Mike Jeays that GOV-11 be </w:t>
      </w:r>
      <w:r w:rsidR="0033466C">
        <w:t>renamed to Library Board-CEO Partnership be accepted as amended,</w:t>
      </w:r>
    </w:p>
    <w:p w14:paraId="7A141FD6" w14:textId="77777777" w:rsidR="0033466C" w:rsidRDefault="0033466C" w:rsidP="00EB2EAA">
      <w:pPr>
        <w:pStyle w:val="ListParagraph"/>
        <w:ind w:left="1440"/>
      </w:pPr>
    </w:p>
    <w:p w14:paraId="23D9481F" w14:textId="0329D4AB" w:rsidR="00EB2EAA" w:rsidRDefault="0033466C" w:rsidP="00EB2EAA">
      <w:pPr>
        <w:pStyle w:val="ListParagraph"/>
        <w:ind w:left="1440"/>
      </w:pPr>
      <w:r>
        <w:t>And THAT</w:t>
      </w:r>
      <w:r w:rsidR="00EB2EAA">
        <w:t xml:space="preserve"> under</w:t>
      </w:r>
      <w:r>
        <w:t xml:space="preserve"> Purchasing/Finance, Block 3, under Board Responsibilities to read “Board approval at greater than $5000 and CEO approval of up to $5000” be accepted as amended,</w:t>
      </w:r>
    </w:p>
    <w:p w14:paraId="7346D5E8" w14:textId="77777777" w:rsidR="0033466C" w:rsidRDefault="0033466C" w:rsidP="00EB2EAA">
      <w:pPr>
        <w:pStyle w:val="ListParagraph"/>
        <w:ind w:left="1440"/>
      </w:pPr>
    </w:p>
    <w:p w14:paraId="6BF8ADE4" w14:textId="4E174E31" w:rsidR="0033466C" w:rsidRDefault="0033466C" w:rsidP="00EB2EAA">
      <w:pPr>
        <w:pStyle w:val="ListParagraph"/>
        <w:ind w:left="1440"/>
        <w:rPr>
          <w:lang w:val="en-CA"/>
        </w:rPr>
      </w:pPr>
      <w:r>
        <w:t xml:space="preserve">And THAT </w:t>
      </w:r>
      <w:r w:rsidR="007D2468">
        <w:rPr>
          <w:lang w:val="en-CA"/>
        </w:rPr>
        <w:t>H</w:t>
      </w:r>
      <w:r w:rsidRPr="0033466C">
        <w:rPr>
          <w:lang w:val="en-CA"/>
        </w:rPr>
        <w:t>ire, promote, suspend, dismiss and manage individual staff</w:t>
      </w:r>
      <w:r>
        <w:rPr>
          <w:lang w:val="en-CA"/>
        </w:rPr>
        <w:t xml:space="preserve"> under Block </w:t>
      </w:r>
      <w:r w:rsidR="007D2468">
        <w:rPr>
          <w:lang w:val="en-CA"/>
        </w:rPr>
        <w:t>3 under Human Resources have an “X” placed under Board, be accepted as amended,</w:t>
      </w:r>
    </w:p>
    <w:p w14:paraId="73B432BB" w14:textId="77777777" w:rsidR="007D2468" w:rsidRDefault="007D2468" w:rsidP="00EB2EAA">
      <w:pPr>
        <w:pStyle w:val="ListParagraph"/>
        <w:ind w:left="1440"/>
        <w:rPr>
          <w:lang w:val="en-CA"/>
        </w:rPr>
      </w:pPr>
    </w:p>
    <w:p w14:paraId="59829D20" w14:textId="28B5CA1A" w:rsidR="007D2468" w:rsidRPr="007D2468" w:rsidRDefault="007D2468" w:rsidP="007D2468">
      <w:pPr>
        <w:pStyle w:val="ListParagraph"/>
        <w:ind w:left="1440"/>
      </w:pPr>
      <w:r>
        <w:rPr>
          <w:lang w:val="en-CA"/>
        </w:rPr>
        <w:t xml:space="preserve">And THAT </w:t>
      </w:r>
      <w:r>
        <w:t>S</w:t>
      </w:r>
      <w:r w:rsidRPr="007D2468">
        <w:t>et the organizational structure for the organization and the</w:t>
      </w:r>
    </w:p>
    <w:p w14:paraId="3B688CBF" w14:textId="6F5DF521" w:rsidR="007D2468" w:rsidRDefault="007D2468" w:rsidP="007D2468">
      <w:pPr>
        <w:pStyle w:val="ListParagraph"/>
        <w:ind w:left="1440"/>
        <w:rPr>
          <w:lang w:val="en-CA"/>
        </w:rPr>
      </w:pPr>
      <w:r w:rsidRPr="007D2468">
        <w:rPr>
          <w:lang w:val="en-CA"/>
        </w:rPr>
        <w:t>number of staff</w:t>
      </w:r>
      <w:r>
        <w:rPr>
          <w:lang w:val="en-CA"/>
        </w:rPr>
        <w:t xml:space="preserve"> under Block 3 under Human Resources have an “X” placed under Board, be accepted as amended,</w:t>
      </w:r>
    </w:p>
    <w:p w14:paraId="33709908" w14:textId="77777777" w:rsidR="007D2468" w:rsidRDefault="007D2468" w:rsidP="007D2468">
      <w:pPr>
        <w:pStyle w:val="ListParagraph"/>
        <w:ind w:left="1440"/>
        <w:rPr>
          <w:lang w:val="en-CA"/>
        </w:rPr>
      </w:pPr>
    </w:p>
    <w:p w14:paraId="2C94D12A" w14:textId="495678D3" w:rsidR="007D2468" w:rsidRDefault="007D2468" w:rsidP="007D2468">
      <w:pPr>
        <w:pStyle w:val="ListParagraph"/>
        <w:ind w:left="1440"/>
        <w:rPr>
          <w:lang w:val="en-CA"/>
        </w:rPr>
      </w:pPr>
      <w:r>
        <w:rPr>
          <w:lang w:val="en-CA"/>
        </w:rPr>
        <w:t>And THAT Increases in staffing costs must be approved by the Board have an “X” placed under CEO, be accepted as amended.  CARRIED</w:t>
      </w:r>
    </w:p>
    <w:p w14:paraId="23461081" w14:textId="77777777" w:rsidR="007D2468" w:rsidRDefault="007D2468" w:rsidP="007D2468">
      <w:pPr>
        <w:pStyle w:val="ListParagraph"/>
        <w:ind w:left="1440"/>
        <w:rPr>
          <w:lang w:val="en-CA"/>
        </w:rPr>
      </w:pPr>
    </w:p>
    <w:p w14:paraId="16A1E689" w14:textId="7D0C8859" w:rsidR="007D2468" w:rsidRPr="007D2468" w:rsidRDefault="007D2468" w:rsidP="007D2468">
      <w:pPr>
        <w:pStyle w:val="ListParagraph"/>
        <w:numPr>
          <w:ilvl w:val="1"/>
          <w:numId w:val="1"/>
        </w:numPr>
        <w:rPr>
          <w:rFonts w:cstheme="minorHAnsi"/>
          <w:b/>
          <w:bCs/>
        </w:rPr>
      </w:pPr>
      <w:r>
        <w:rPr>
          <w:lang w:val="en-CA"/>
        </w:rPr>
        <w:t>OP-15 Resource Sharing. Interlibrary Loan policy changes were discussed.</w:t>
      </w:r>
    </w:p>
    <w:p w14:paraId="42CF69DD" w14:textId="58DD11A3" w:rsidR="007D2468" w:rsidRPr="0099197E" w:rsidRDefault="007D2468" w:rsidP="007D2468">
      <w:pPr>
        <w:pStyle w:val="ListParagraph"/>
        <w:ind w:left="1440"/>
        <w:rPr>
          <w:rFonts w:cstheme="minorHAnsi"/>
          <w:b/>
          <w:bCs/>
        </w:rPr>
      </w:pPr>
      <w:r>
        <w:rPr>
          <w:lang w:val="en-CA"/>
        </w:rPr>
        <w:t>Moved by Carson Mok, seconded by Mike Jeays that OP-15 Resource Sharing be accepted as presented.  CARRIED.</w:t>
      </w:r>
    </w:p>
    <w:p w14:paraId="6A7291DD" w14:textId="77777777" w:rsidR="007F7D62" w:rsidRPr="003F0D7A" w:rsidRDefault="007F7D62" w:rsidP="000419A9">
      <w:pPr>
        <w:pStyle w:val="ListParagraph"/>
        <w:ind w:left="1440"/>
        <w:rPr>
          <w:rFonts w:cstheme="minorHAnsi"/>
          <w:b/>
          <w:bCs/>
        </w:rPr>
      </w:pPr>
    </w:p>
    <w:p w14:paraId="44091034" w14:textId="4DA1F97D" w:rsidR="00F16D36" w:rsidRPr="00F16D36" w:rsidRDefault="00105852" w:rsidP="00F16D36">
      <w:pPr>
        <w:pStyle w:val="ListParagraph"/>
        <w:numPr>
          <w:ilvl w:val="0"/>
          <w:numId w:val="1"/>
        </w:numPr>
        <w:rPr>
          <w:rFonts w:cstheme="minorHAnsi"/>
        </w:rPr>
      </w:pPr>
      <w:r>
        <w:rPr>
          <w:b/>
          <w:bCs/>
        </w:rPr>
        <w:t>New Business</w:t>
      </w:r>
    </w:p>
    <w:p w14:paraId="5A6FB51F" w14:textId="6A816C81" w:rsidR="0056293A" w:rsidRPr="00B72CE3" w:rsidRDefault="00B72CE3" w:rsidP="0056293A">
      <w:pPr>
        <w:pStyle w:val="ListParagraph"/>
        <w:numPr>
          <w:ilvl w:val="1"/>
          <w:numId w:val="1"/>
        </w:numPr>
        <w:rPr>
          <w:lang w:val="en-CA"/>
        </w:rPr>
      </w:pPr>
      <w:r>
        <w:t xml:space="preserve">Library Space Needs – Report.  Meriah shared a detailed report </w:t>
      </w:r>
      <w:proofErr w:type="gramStart"/>
      <w:r>
        <w:t>of</w:t>
      </w:r>
      <w:proofErr w:type="gramEnd"/>
      <w:r>
        <w:t xml:space="preserve"> space needs issues. </w:t>
      </w:r>
      <w:r w:rsidR="00A561DD">
        <w:t xml:space="preserve">Meriah noted that </w:t>
      </w:r>
      <w:r w:rsidR="00E0371F">
        <w:t xml:space="preserve">not commissioning a Space Needs Assessment </w:t>
      </w:r>
      <w:r w:rsidR="007F7D35">
        <w:t>could further delay the Board’s ability to address its space issues if the Town decides against</w:t>
      </w:r>
      <w:r w:rsidR="00E0371F">
        <w:t xml:space="preserve"> pursu</w:t>
      </w:r>
      <w:r w:rsidR="007F7D35">
        <w:t xml:space="preserve">ing </w:t>
      </w:r>
      <w:r w:rsidR="00E0371F">
        <w:t>a new multi-use arena complex</w:t>
      </w:r>
      <w:r w:rsidR="007F7D35">
        <w:t>.</w:t>
      </w:r>
    </w:p>
    <w:p w14:paraId="02C1331C" w14:textId="77777777" w:rsidR="00B72CE3" w:rsidRDefault="00B72CE3" w:rsidP="00B72CE3">
      <w:pPr>
        <w:pStyle w:val="ListParagraph"/>
        <w:ind w:left="1440"/>
      </w:pPr>
    </w:p>
    <w:p w14:paraId="4E31305D" w14:textId="27AF49D3" w:rsidR="00B72CE3" w:rsidRDefault="00B72CE3" w:rsidP="00B72CE3">
      <w:pPr>
        <w:pStyle w:val="ListParagraph"/>
        <w:ind w:left="1440"/>
      </w:pPr>
      <w:r>
        <w:t xml:space="preserve">Moved THAT the Library Board </w:t>
      </w:r>
      <w:proofErr w:type="gramStart"/>
      <w:r>
        <w:t>direct</w:t>
      </w:r>
      <w:proofErr w:type="gramEnd"/>
      <w:r>
        <w:t xml:space="preserve"> the CEO and Library Board Chair to make a delegation to Council to inform them of the library’s current space issues and advocate for addition into the new Arena Expansion plans.</w:t>
      </w:r>
    </w:p>
    <w:p w14:paraId="18BA0932" w14:textId="77777777" w:rsidR="00B72CE3" w:rsidRDefault="00B72CE3" w:rsidP="00B72CE3">
      <w:pPr>
        <w:pStyle w:val="ListParagraph"/>
        <w:ind w:left="1440"/>
      </w:pPr>
    </w:p>
    <w:p w14:paraId="6B5D38E7" w14:textId="2A4DD68D" w:rsidR="00B72CE3" w:rsidRDefault="00B72CE3" w:rsidP="00B72CE3">
      <w:pPr>
        <w:pStyle w:val="ListParagraph"/>
        <w:ind w:left="1440"/>
      </w:pPr>
      <w:r>
        <w:t xml:space="preserve">And THAT the Library Board </w:t>
      </w:r>
      <w:proofErr w:type="gramStart"/>
      <w:r>
        <w:t>direct</w:t>
      </w:r>
      <w:proofErr w:type="gramEnd"/>
      <w:r>
        <w:t xml:space="preserve"> the Library CEO to investigate options for funding a Space Needs Assessment.</w:t>
      </w:r>
    </w:p>
    <w:p w14:paraId="58B078E6" w14:textId="77777777" w:rsidR="00B72CE3" w:rsidRDefault="00B72CE3" w:rsidP="00B72CE3">
      <w:pPr>
        <w:pStyle w:val="ListParagraph"/>
        <w:ind w:left="1440"/>
      </w:pPr>
    </w:p>
    <w:p w14:paraId="010C8CA9" w14:textId="28379EC9" w:rsidR="008A02A3" w:rsidRDefault="008A02A3" w:rsidP="00B72CE3">
      <w:pPr>
        <w:pStyle w:val="ListParagraph"/>
        <w:ind w:left="1440"/>
      </w:pPr>
      <w:r>
        <w:t>The motion was defeated unanimously.</w:t>
      </w:r>
    </w:p>
    <w:p w14:paraId="0FB9F3D6" w14:textId="77777777" w:rsidR="00A561DD" w:rsidRDefault="00A561DD" w:rsidP="00B72CE3">
      <w:pPr>
        <w:pStyle w:val="ListParagraph"/>
        <w:ind w:left="1440"/>
      </w:pPr>
    </w:p>
    <w:p w14:paraId="0240CA11" w14:textId="385B0A0B" w:rsidR="008A02A3" w:rsidRPr="0056293A" w:rsidRDefault="008A02A3" w:rsidP="008A02A3">
      <w:pPr>
        <w:pStyle w:val="ListParagraph"/>
        <w:numPr>
          <w:ilvl w:val="1"/>
          <w:numId w:val="1"/>
        </w:numPr>
        <w:rPr>
          <w:lang w:val="en-CA"/>
        </w:rPr>
      </w:pPr>
      <w:r>
        <w:t xml:space="preserve">Library Page hiring – Meriah noted two new pages will be hired as two current pages leave for </w:t>
      </w:r>
      <w:proofErr w:type="gramStart"/>
      <w:r>
        <w:t>University</w:t>
      </w:r>
      <w:proofErr w:type="gramEnd"/>
      <w:r>
        <w:t>.</w:t>
      </w:r>
    </w:p>
    <w:p w14:paraId="641C7CF6" w14:textId="77777777" w:rsidR="00EA4CED" w:rsidRPr="0023188A" w:rsidRDefault="00EA4CED" w:rsidP="00EA4CED">
      <w:pPr>
        <w:pStyle w:val="ListParagraph"/>
        <w:ind w:left="1440"/>
        <w:rPr>
          <w:rFonts w:cstheme="minorHAnsi"/>
        </w:rPr>
      </w:pPr>
    </w:p>
    <w:p w14:paraId="36D482F6" w14:textId="58214CCA" w:rsidR="00DA159C" w:rsidRPr="00EA4CED" w:rsidRDefault="004B751B" w:rsidP="00EA4CED">
      <w:pPr>
        <w:pStyle w:val="ListParagraph"/>
        <w:numPr>
          <w:ilvl w:val="0"/>
          <w:numId w:val="1"/>
        </w:numPr>
        <w:rPr>
          <w:rFonts w:cstheme="minorHAnsi"/>
          <w:b/>
          <w:bCs/>
        </w:rPr>
      </w:pPr>
      <w:r w:rsidRPr="004B751B">
        <w:rPr>
          <w:rFonts w:cstheme="minorHAnsi"/>
          <w:b/>
          <w:bCs/>
        </w:rPr>
        <w:t>Closed Session</w:t>
      </w:r>
      <w:r w:rsidR="00EA4CED">
        <w:rPr>
          <w:rFonts w:cstheme="minorHAnsi"/>
          <w:b/>
          <w:bCs/>
        </w:rPr>
        <w:t xml:space="preserve"> </w:t>
      </w:r>
      <w:r w:rsidR="00EA4CED" w:rsidRPr="00EA4CED">
        <w:rPr>
          <w:rFonts w:cstheme="minorHAnsi"/>
        </w:rPr>
        <w:t>– none.</w:t>
      </w:r>
    </w:p>
    <w:p w14:paraId="5DE1D120" w14:textId="77777777" w:rsidR="00EA4CED" w:rsidRPr="00EA4CED" w:rsidRDefault="00EA4CED" w:rsidP="00EA4CED">
      <w:pPr>
        <w:pStyle w:val="ListParagraph"/>
        <w:rPr>
          <w:rFonts w:cstheme="minorHAnsi"/>
          <w:b/>
          <w:bCs/>
        </w:rPr>
      </w:pPr>
    </w:p>
    <w:p w14:paraId="340578B1" w14:textId="6DD85CA4" w:rsidR="00ED2F10" w:rsidRPr="00F16D36" w:rsidRDefault="00260151">
      <w:pPr>
        <w:pStyle w:val="ListParagraph"/>
        <w:numPr>
          <w:ilvl w:val="0"/>
          <w:numId w:val="1"/>
        </w:numPr>
        <w:rPr>
          <w:rFonts w:cstheme="minorHAnsi"/>
        </w:rPr>
      </w:pPr>
      <w:r w:rsidRPr="00F16D36">
        <w:rPr>
          <w:b/>
          <w:bCs/>
        </w:rPr>
        <w:t>Date of Next Regular Meeting</w:t>
      </w:r>
      <w:r w:rsidRPr="6D779F1E">
        <w:t>:</w:t>
      </w:r>
      <w:r w:rsidR="00890015">
        <w:t xml:space="preserve"> </w:t>
      </w:r>
      <w:r w:rsidR="00B72CE3">
        <w:t>September 17</w:t>
      </w:r>
      <w:r w:rsidR="00562FB3">
        <w:t>,</w:t>
      </w:r>
      <w:r w:rsidR="007F7D62">
        <w:t xml:space="preserve"> </w:t>
      </w:r>
      <w:proofErr w:type="gramStart"/>
      <w:r w:rsidR="007F7D62">
        <w:t>2025</w:t>
      </w:r>
      <w:proofErr w:type="gramEnd"/>
      <w:r w:rsidR="000A5467" w:rsidRPr="6D779F1E">
        <w:t xml:space="preserve"> </w:t>
      </w:r>
      <w:r w:rsidRPr="6D779F1E">
        <w:t>at 7:00pm</w:t>
      </w:r>
      <w:r w:rsidR="00664DED" w:rsidRPr="6D779F1E">
        <w:t xml:space="preserve">. Location: </w:t>
      </w:r>
      <w:r w:rsidR="00F16D36">
        <w:t>Zoom/Barbara Walsh Room.</w:t>
      </w:r>
    </w:p>
    <w:p w14:paraId="19B7D664" w14:textId="77777777" w:rsidR="00F16D36" w:rsidRPr="00F16D36" w:rsidRDefault="00F16D36" w:rsidP="00F16D36">
      <w:pPr>
        <w:pStyle w:val="ListParagraph"/>
        <w:rPr>
          <w:rFonts w:cstheme="minorHAnsi"/>
        </w:rPr>
      </w:pPr>
    </w:p>
    <w:p w14:paraId="38EB211D" w14:textId="1DE0D25B" w:rsidR="00ED2F10" w:rsidRPr="00ED2F10" w:rsidRDefault="00260151" w:rsidP="00ED2F10">
      <w:pPr>
        <w:pStyle w:val="ListParagraph"/>
        <w:numPr>
          <w:ilvl w:val="0"/>
          <w:numId w:val="1"/>
        </w:numPr>
        <w:rPr>
          <w:rFonts w:cstheme="minorHAnsi"/>
        </w:rPr>
      </w:pPr>
      <w:r w:rsidRPr="6D779F1E">
        <w:rPr>
          <w:b/>
          <w:bCs/>
        </w:rPr>
        <w:t>Adjournment</w:t>
      </w:r>
      <w:r w:rsidRPr="6D779F1E">
        <w:t xml:space="preserve"> – </w:t>
      </w:r>
      <w:bookmarkEnd w:id="0"/>
      <w:r w:rsidR="00583ED2">
        <w:t>8:</w:t>
      </w:r>
      <w:r w:rsidR="00B72CE3">
        <w:t>38</w:t>
      </w:r>
      <w:r w:rsidR="001B6201" w:rsidRPr="6D779F1E">
        <w:t>pm.</w:t>
      </w:r>
    </w:p>
    <w:p w14:paraId="0FA903D7" w14:textId="77777777" w:rsidR="00260151" w:rsidRPr="00413E0B" w:rsidRDefault="00260151" w:rsidP="00260151">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207F768F" w14:textId="5D5D77A5" w:rsidR="00AB7FBC" w:rsidRPr="00413E0B" w:rsidRDefault="00260151" w:rsidP="00707540">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Date</w:t>
      </w:r>
      <w:r w:rsidRPr="00413E0B">
        <w:rPr>
          <w:rFonts w:cstheme="minorHAnsi"/>
        </w:rPr>
        <w:tab/>
      </w:r>
      <w:r w:rsidRPr="00413E0B">
        <w:rPr>
          <w:rFonts w:cstheme="minorHAnsi"/>
        </w:rPr>
        <w:tab/>
      </w:r>
    </w:p>
    <w:sectPr w:rsidR="00AB7FBC" w:rsidRPr="00413E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B868" w14:textId="77777777" w:rsidR="00146210" w:rsidRDefault="00146210">
      <w:pPr>
        <w:spacing w:after="0" w:line="240" w:lineRule="auto"/>
      </w:pPr>
      <w:r>
        <w:separator/>
      </w:r>
    </w:p>
  </w:endnote>
  <w:endnote w:type="continuationSeparator" w:id="0">
    <w:p w14:paraId="48B1D0E1" w14:textId="77777777" w:rsidR="00146210" w:rsidRDefault="00146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E1BD" w14:textId="77777777" w:rsidR="00EA44D8" w:rsidRDefault="00EA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7A7BCD85" w14:textId="77777777" w:rsidR="00EA44D8"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EA44D8" w:rsidRDefault="00EA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A7" w14:textId="77777777" w:rsidR="00EA44D8" w:rsidRDefault="00EA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3AB6" w14:textId="77777777" w:rsidR="00146210" w:rsidRDefault="00146210">
      <w:pPr>
        <w:spacing w:after="0" w:line="240" w:lineRule="auto"/>
      </w:pPr>
      <w:r>
        <w:separator/>
      </w:r>
    </w:p>
  </w:footnote>
  <w:footnote w:type="continuationSeparator" w:id="0">
    <w:p w14:paraId="1C446E91" w14:textId="77777777" w:rsidR="00146210" w:rsidRDefault="00146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47E9" w14:textId="355D7923" w:rsidR="00EA44D8" w:rsidRDefault="00EA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A79D" w14:textId="4AF8EC6E" w:rsidR="00EA44D8" w:rsidRDefault="00EA4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D505" w14:textId="695D24E6" w:rsidR="00EA44D8" w:rsidRDefault="00EA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B2DE75DC"/>
    <w:lvl w:ilvl="0" w:tplc="34E007D8">
      <w:start w:val="1"/>
      <w:numFmt w:val="decimal"/>
      <w:lvlText w:val="%1."/>
      <w:lvlJc w:val="left"/>
      <w:pPr>
        <w:ind w:left="720" w:hanging="360"/>
      </w:pPr>
      <w:rPr>
        <w:b/>
        <w:bCs/>
        <w:color w:val="auto"/>
      </w:rPr>
    </w:lvl>
    <w:lvl w:ilvl="1" w:tplc="051EA420">
      <w:start w:val="1"/>
      <w:numFmt w:val="lowerLetter"/>
      <w:lvlText w:val="%2."/>
      <w:lvlJc w:val="left"/>
      <w:pPr>
        <w:ind w:left="1440" w:hanging="360"/>
      </w:pPr>
      <w:rPr>
        <w:b w:val="0"/>
        <w:bCs w:val="0"/>
        <w:i w:val="0"/>
        <w:iCs w:val="0"/>
        <w:color w:val="auto"/>
      </w:rPr>
    </w:lvl>
    <w:lvl w:ilvl="2" w:tplc="E8FEF53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8AD6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5"/>
  </w:num>
  <w:num w:numId="3" w16cid:durableId="1191575585">
    <w:abstractNumId w:val="0"/>
  </w:num>
  <w:num w:numId="4" w16cid:durableId="728461124">
    <w:abstractNumId w:val="6"/>
  </w:num>
  <w:num w:numId="5" w16cid:durableId="1296793141">
    <w:abstractNumId w:val="1"/>
  </w:num>
  <w:num w:numId="6" w16cid:durableId="917590815">
    <w:abstractNumId w:val="4"/>
  </w:num>
  <w:num w:numId="7" w16cid:durableId="105219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29C5"/>
    <w:rsid w:val="00002AB3"/>
    <w:rsid w:val="00005237"/>
    <w:rsid w:val="000056AB"/>
    <w:rsid w:val="00007E00"/>
    <w:rsid w:val="00013377"/>
    <w:rsid w:val="00013F6F"/>
    <w:rsid w:val="000142FD"/>
    <w:rsid w:val="00014C16"/>
    <w:rsid w:val="00015A80"/>
    <w:rsid w:val="00017E77"/>
    <w:rsid w:val="0002288A"/>
    <w:rsid w:val="00025F93"/>
    <w:rsid w:val="000262D2"/>
    <w:rsid w:val="00026AD9"/>
    <w:rsid w:val="000278B4"/>
    <w:rsid w:val="00027A87"/>
    <w:rsid w:val="000330DD"/>
    <w:rsid w:val="000379B6"/>
    <w:rsid w:val="000407F9"/>
    <w:rsid w:val="000419A9"/>
    <w:rsid w:val="00041C90"/>
    <w:rsid w:val="000441A6"/>
    <w:rsid w:val="000443F3"/>
    <w:rsid w:val="00044493"/>
    <w:rsid w:val="00045264"/>
    <w:rsid w:val="0004624A"/>
    <w:rsid w:val="00050328"/>
    <w:rsid w:val="00050808"/>
    <w:rsid w:val="00052706"/>
    <w:rsid w:val="00052C9C"/>
    <w:rsid w:val="0005397D"/>
    <w:rsid w:val="0005667B"/>
    <w:rsid w:val="0005748D"/>
    <w:rsid w:val="00057D09"/>
    <w:rsid w:val="00057F6D"/>
    <w:rsid w:val="00057FE9"/>
    <w:rsid w:val="0006037B"/>
    <w:rsid w:val="0006143C"/>
    <w:rsid w:val="00062547"/>
    <w:rsid w:val="000626D4"/>
    <w:rsid w:val="00064BC8"/>
    <w:rsid w:val="000656D8"/>
    <w:rsid w:val="00066168"/>
    <w:rsid w:val="0007014C"/>
    <w:rsid w:val="00070956"/>
    <w:rsid w:val="00076402"/>
    <w:rsid w:val="000816C9"/>
    <w:rsid w:val="00081741"/>
    <w:rsid w:val="00083C00"/>
    <w:rsid w:val="000850A9"/>
    <w:rsid w:val="0008626E"/>
    <w:rsid w:val="00090BC0"/>
    <w:rsid w:val="00095DFD"/>
    <w:rsid w:val="000973ED"/>
    <w:rsid w:val="0009780A"/>
    <w:rsid w:val="000A042F"/>
    <w:rsid w:val="000A1499"/>
    <w:rsid w:val="000A1EE3"/>
    <w:rsid w:val="000A29F0"/>
    <w:rsid w:val="000A5467"/>
    <w:rsid w:val="000A63A5"/>
    <w:rsid w:val="000A6668"/>
    <w:rsid w:val="000A6C9B"/>
    <w:rsid w:val="000B53F1"/>
    <w:rsid w:val="000B55DA"/>
    <w:rsid w:val="000B7732"/>
    <w:rsid w:val="000C0930"/>
    <w:rsid w:val="000C3707"/>
    <w:rsid w:val="000C389E"/>
    <w:rsid w:val="000C662A"/>
    <w:rsid w:val="000C7FE3"/>
    <w:rsid w:val="000D3736"/>
    <w:rsid w:val="000D41A3"/>
    <w:rsid w:val="000D4446"/>
    <w:rsid w:val="000D501A"/>
    <w:rsid w:val="000D630C"/>
    <w:rsid w:val="000E3AAF"/>
    <w:rsid w:val="000E55DA"/>
    <w:rsid w:val="000E6E31"/>
    <w:rsid w:val="000E7789"/>
    <w:rsid w:val="000F296E"/>
    <w:rsid w:val="000F5168"/>
    <w:rsid w:val="000F5EB9"/>
    <w:rsid w:val="00101B8F"/>
    <w:rsid w:val="00103AB0"/>
    <w:rsid w:val="00105852"/>
    <w:rsid w:val="00107484"/>
    <w:rsid w:val="00111802"/>
    <w:rsid w:val="00113817"/>
    <w:rsid w:val="00115364"/>
    <w:rsid w:val="00117B81"/>
    <w:rsid w:val="00122198"/>
    <w:rsid w:val="0012552E"/>
    <w:rsid w:val="001274F5"/>
    <w:rsid w:val="00127896"/>
    <w:rsid w:val="00127981"/>
    <w:rsid w:val="00131A70"/>
    <w:rsid w:val="001329E1"/>
    <w:rsid w:val="00134275"/>
    <w:rsid w:val="00137FB8"/>
    <w:rsid w:val="00140F2E"/>
    <w:rsid w:val="00142286"/>
    <w:rsid w:val="00145846"/>
    <w:rsid w:val="00145A59"/>
    <w:rsid w:val="00145D7C"/>
    <w:rsid w:val="00146210"/>
    <w:rsid w:val="00146F93"/>
    <w:rsid w:val="001500A3"/>
    <w:rsid w:val="00154B53"/>
    <w:rsid w:val="00155777"/>
    <w:rsid w:val="00156764"/>
    <w:rsid w:val="00160FF2"/>
    <w:rsid w:val="00161F3D"/>
    <w:rsid w:val="0016396D"/>
    <w:rsid w:val="00165286"/>
    <w:rsid w:val="0016716D"/>
    <w:rsid w:val="00167173"/>
    <w:rsid w:val="00170F4D"/>
    <w:rsid w:val="00171418"/>
    <w:rsid w:val="00172444"/>
    <w:rsid w:val="001758CB"/>
    <w:rsid w:val="0017609B"/>
    <w:rsid w:val="00176BFC"/>
    <w:rsid w:val="00181144"/>
    <w:rsid w:val="001824F7"/>
    <w:rsid w:val="0018285D"/>
    <w:rsid w:val="001864A0"/>
    <w:rsid w:val="001903BB"/>
    <w:rsid w:val="001918FE"/>
    <w:rsid w:val="00192396"/>
    <w:rsid w:val="001958EE"/>
    <w:rsid w:val="001A41A0"/>
    <w:rsid w:val="001A42DC"/>
    <w:rsid w:val="001A55CA"/>
    <w:rsid w:val="001A6F8D"/>
    <w:rsid w:val="001B289A"/>
    <w:rsid w:val="001B42D6"/>
    <w:rsid w:val="001B4DFB"/>
    <w:rsid w:val="001B6201"/>
    <w:rsid w:val="001C0357"/>
    <w:rsid w:val="001C0FDA"/>
    <w:rsid w:val="001C3DA8"/>
    <w:rsid w:val="001C41A5"/>
    <w:rsid w:val="001C4A64"/>
    <w:rsid w:val="001C7742"/>
    <w:rsid w:val="001D0B90"/>
    <w:rsid w:val="001D312A"/>
    <w:rsid w:val="001D5206"/>
    <w:rsid w:val="001D5483"/>
    <w:rsid w:val="001D5671"/>
    <w:rsid w:val="001E05DB"/>
    <w:rsid w:val="001E2D32"/>
    <w:rsid w:val="001E590A"/>
    <w:rsid w:val="001E6505"/>
    <w:rsid w:val="001F1F99"/>
    <w:rsid w:val="001F20C6"/>
    <w:rsid w:val="001F2FEE"/>
    <w:rsid w:val="001F40D3"/>
    <w:rsid w:val="001F6CAA"/>
    <w:rsid w:val="001F6F4B"/>
    <w:rsid w:val="001F78DA"/>
    <w:rsid w:val="002002C3"/>
    <w:rsid w:val="00201EA2"/>
    <w:rsid w:val="00211AD4"/>
    <w:rsid w:val="00212AB5"/>
    <w:rsid w:val="00214FCB"/>
    <w:rsid w:val="00220394"/>
    <w:rsid w:val="002208EF"/>
    <w:rsid w:val="00222179"/>
    <w:rsid w:val="00222646"/>
    <w:rsid w:val="002235FB"/>
    <w:rsid w:val="00223B13"/>
    <w:rsid w:val="00224102"/>
    <w:rsid w:val="0022505B"/>
    <w:rsid w:val="00225180"/>
    <w:rsid w:val="0023188A"/>
    <w:rsid w:val="002346C4"/>
    <w:rsid w:val="00234EC0"/>
    <w:rsid w:val="0023634B"/>
    <w:rsid w:val="00236906"/>
    <w:rsid w:val="00237A33"/>
    <w:rsid w:val="00240DEE"/>
    <w:rsid w:val="002412EC"/>
    <w:rsid w:val="002467FE"/>
    <w:rsid w:val="002468D0"/>
    <w:rsid w:val="00246EB5"/>
    <w:rsid w:val="0025077B"/>
    <w:rsid w:val="002579F1"/>
    <w:rsid w:val="00257DEA"/>
    <w:rsid w:val="00260151"/>
    <w:rsid w:val="002612A5"/>
    <w:rsid w:val="00262A35"/>
    <w:rsid w:val="002644F7"/>
    <w:rsid w:val="00272C6F"/>
    <w:rsid w:val="002732FF"/>
    <w:rsid w:val="00275DAA"/>
    <w:rsid w:val="00275EE9"/>
    <w:rsid w:val="00276090"/>
    <w:rsid w:val="00280595"/>
    <w:rsid w:val="00281CEE"/>
    <w:rsid w:val="00281D43"/>
    <w:rsid w:val="00291133"/>
    <w:rsid w:val="0029128D"/>
    <w:rsid w:val="00291FE4"/>
    <w:rsid w:val="0029401F"/>
    <w:rsid w:val="00297341"/>
    <w:rsid w:val="002A1073"/>
    <w:rsid w:val="002A18E9"/>
    <w:rsid w:val="002A1E2B"/>
    <w:rsid w:val="002A262F"/>
    <w:rsid w:val="002A3174"/>
    <w:rsid w:val="002A3651"/>
    <w:rsid w:val="002A3830"/>
    <w:rsid w:val="002A3BE5"/>
    <w:rsid w:val="002A5609"/>
    <w:rsid w:val="002A58DE"/>
    <w:rsid w:val="002A635C"/>
    <w:rsid w:val="002A6882"/>
    <w:rsid w:val="002A7605"/>
    <w:rsid w:val="002B107F"/>
    <w:rsid w:val="002B2C20"/>
    <w:rsid w:val="002B40BA"/>
    <w:rsid w:val="002C0C4B"/>
    <w:rsid w:val="002C25F3"/>
    <w:rsid w:val="002C2ECA"/>
    <w:rsid w:val="002D2B65"/>
    <w:rsid w:val="002D68D7"/>
    <w:rsid w:val="002E023F"/>
    <w:rsid w:val="002E0453"/>
    <w:rsid w:val="002E69B0"/>
    <w:rsid w:val="002F1525"/>
    <w:rsid w:val="002F1621"/>
    <w:rsid w:val="002F4B7A"/>
    <w:rsid w:val="002F5FED"/>
    <w:rsid w:val="002F6A67"/>
    <w:rsid w:val="00300BB3"/>
    <w:rsid w:val="003050FC"/>
    <w:rsid w:val="0031461B"/>
    <w:rsid w:val="00317130"/>
    <w:rsid w:val="00324792"/>
    <w:rsid w:val="00325146"/>
    <w:rsid w:val="003300F4"/>
    <w:rsid w:val="0033466C"/>
    <w:rsid w:val="00335670"/>
    <w:rsid w:val="00343173"/>
    <w:rsid w:val="00343C3C"/>
    <w:rsid w:val="00347617"/>
    <w:rsid w:val="00350646"/>
    <w:rsid w:val="003524C0"/>
    <w:rsid w:val="003528BB"/>
    <w:rsid w:val="003556D7"/>
    <w:rsid w:val="00356111"/>
    <w:rsid w:val="003617F5"/>
    <w:rsid w:val="00362857"/>
    <w:rsid w:val="00362DFB"/>
    <w:rsid w:val="00363670"/>
    <w:rsid w:val="003641A5"/>
    <w:rsid w:val="003664F3"/>
    <w:rsid w:val="00366817"/>
    <w:rsid w:val="0036795D"/>
    <w:rsid w:val="00372CA7"/>
    <w:rsid w:val="003769FC"/>
    <w:rsid w:val="003810E5"/>
    <w:rsid w:val="0038295A"/>
    <w:rsid w:val="003841C1"/>
    <w:rsid w:val="003860F5"/>
    <w:rsid w:val="0038754F"/>
    <w:rsid w:val="00391698"/>
    <w:rsid w:val="00391A11"/>
    <w:rsid w:val="00392E34"/>
    <w:rsid w:val="00396512"/>
    <w:rsid w:val="0039751A"/>
    <w:rsid w:val="003A2A94"/>
    <w:rsid w:val="003A480E"/>
    <w:rsid w:val="003B0FBE"/>
    <w:rsid w:val="003B41B3"/>
    <w:rsid w:val="003B6E84"/>
    <w:rsid w:val="003B7F47"/>
    <w:rsid w:val="003C1025"/>
    <w:rsid w:val="003C5DC1"/>
    <w:rsid w:val="003C7567"/>
    <w:rsid w:val="003D4B49"/>
    <w:rsid w:val="003D75B4"/>
    <w:rsid w:val="003E116D"/>
    <w:rsid w:val="003E5CBD"/>
    <w:rsid w:val="003F0D7A"/>
    <w:rsid w:val="003F2060"/>
    <w:rsid w:val="003F2073"/>
    <w:rsid w:val="003F2ED6"/>
    <w:rsid w:val="003F3546"/>
    <w:rsid w:val="003F368B"/>
    <w:rsid w:val="003F3D49"/>
    <w:rsid w:val="003F4192"/>
    <w:rsid w:val="003F7E66"/>
    <w:rsid w:val="00411803"/>
    <w:rsid w:val="00412AF0"/>
    <w:rsid w:val="00413E0B"/>
    <w:rsid w:val="00414700"/>
    <w:rsid w:val="0041793E"/>
    <w:rsid w:val="00420223"/>
    <w:rsid w:val="004240D5"/>
    <w:rsid w:val="00427513"/>
    <w:rsid w:val="00427CE3"/>
    <w:rsid w:val="00431079"/>
    <w:rsid w:val="00435E30"/>
    <w:rsid w:val="00440E7A"/>
    <w:rsid w:val="004429F4"/>
    <w:rsid w:val="00443BCC"/>
    <w:rsid w:val="0044511B"/>
    <w:rsid w:val="00446BEF"/>
    <w:rsid w:val="00446CBF"/>
    <w:rsid w:val="00446EE6"/>
    <w:rsid w:val="004504BC"/>
    <w:rsid w:val="00450B89"/>
    <w:rsid w:val="004549B7"/>
    <w:rsid w:val="004566CC"/>
    <w:rsid w:val="0046187B"/>
    <w:rsid w:val="00461D71"/>
    <w:rsid w:val="00463686"/>
    <w:rsid w:val="00463AC7"/>
    <w:rsid w:val="0046465D"/>
    <w:rsid w:val="004663F3"/>
    <w:rsid w:val="00466A64"/>
    <w:rsid w:val="0046710E"/>
    <w:rsid w:val="004736E6"/>
    <w:rsid w:val="004808FB"/>
    <w:rsid w:val="00485D63"/>
    <w:rsid w:val="004877DB"/>
    <w:rsid w:val="00487DA7"/>
    <w:rsid w:val="0049085E"/>
    <w:rsid w:val="0049581E"/>
    <w:rsid w:val="00497535"/>
    <w:rsid w:val="00497E6D"/>
    <w:rsid w:val="004A061C"/>
    <w:rsid w:val="004A53E7"/>
    <w:rsid w:val="004A73FF"/>
    <w:rsid w:val="004B1AEA"/>
    <w:rsid w:val="004B28D5"/>
    <w:rsid w:val="004B4FB8"/>
    <w:rsid w:val="004B751B"/>
    <w:rsid w:val="004C1D54"/>
    <w:rsid w:val="004C2421"/>
    <w:rsid w:val="004C51D4"/>
    <w:rsid w:val="004C5B0E"/>
    <w:rsid w:val="004C669A"/>
    <w:rsid w:val="004D0688"/>
    <w:rsid w:val="004D0D43"/>
    <w:rsid w:val="004D260C"/>
    <w:rsid w:val="004D5B26"/>
    <w:rsid w:val="004D6CF0"/>
    <w:rsid w:val="004D77F7"/>
    <w:rsid w:val="004E048E"/>
    <w:rsid w:val="004E0F6D"/>
    <w:rsid w:val="004E2BF1"/>
    <w:rsid w:val="004E39C7"/>
    <w:rsid w:val="004E4472"/>
    <w:rsid w:val="004E7596"/>
    <w:rsid w:val="004F0463"/>
    <w:rsid w:val="004F05C6"/>
    <w:rsid w:val="004F281C"/>
    <w:rsid w:val="004F4B25"/>
    <w:rsid w:val="005013DB"/>
    <w:rsid w:val="0050284C"/>
    <w:rsid w:val="00503395"/>
    <w:rsid w:val="00503518"/>
    <w:rsid w:val="00504242"/>
    <w:rsid w:val="005102A8"/>
    <w:rsid w:val="00514510"/>
    <w:rsid w:val="005145FF"/>
    <w:rsid w:val="005161F6"/>
    <w:rsid w:val="00516BB4"/>
    <w:rsid w:val="0051718D"/>
    <w:rsid w:val="005227A1"/>
    <w:rsid w:val="0052502E"/>
    <w:rsid w:val="0053099A"/>
    <w:rsid w:val="0053336A"/>
    <w:rsid w:val="005337C5"/>
    <w:rsid w:val="00533FCB"/>
    <w:rsid w:val="00534E6C"/>
    <w:rsid w:val="00536649"/>
    <w:rsid w:val="0053714B"/>
    <w:rsid w:val="00540E4B"/>
    <w:rsid w:val="00541EBC"/>
    <w:rsid w:val="00544D74"/>
    <w:rsid w:val="00545C59"/>
    <w:rsid w:val="00545CF8"/>
    <w:rsid w:val="00550595"/>
    <w:rsid w:val="00550778"/>
    <w:rsid w:val="005518DA"/>
    <w:rsid w:val="00552525"/>
    <w:rsid w:val="00556EF3"/>
    <w:rsid w:val="00556FA6"/>
    <w:rsid w:val="00557559"/>
    <w:rsid w:val="00557EB4"/>
    <w:rsid w:val="005628D8"/>
    <w:rsid w:val="0056293A"/>
    <w:rsid w:val="00562FB3"/>
    <w:rsid w:val="00564E9E"/>
    <w:rsid w:val="00567940"/>
    <w:rsid w:val="005739C8"/>
    <w:rsid w:val="005762D9"/>
    <w:rsid w:val="00576C7D"/>
    <w:rsid w:val="00583ED2"/>
    <w:rsid w:val="00585E12"/>
    <w:rsid w:val="00586667"/>
    <w:rsid w:val="00586D58"/>
    <w:rsid w:val="00590917"/>
    <w:rsid w:val="00590A0E"/>
    <w:rsid w:val="00591D6F"/>
    <w:rsid w:val="0059305C"/>
    <w:rsid w:val="005941D6"/>
    <w:rsid w:val="00595F51"/>
    <w:rsid w:val="00597A91"/>
    <w:rsid w:val="00597F35"/>
    <w:rsid w:val="005A022B"/>
    <w:rsid w:val="005A1094"/>
    <w:rsid w:val="005A1733"/>
    <w:rsid w:val="005A1A8C"/>
    <w:rsid w:val="005A5810"/>
    <w:rsid w:val="005A742C"/>
    <w:rsid w:val="005B654E"/>
    <w:rsid w:val="005B7696"/>
    <w:rsid w:val="005D2C3E"/>
    <w:rsid w:val="005D7E79"/>
    <w:rsid w:val="005E150B"/>
    <w:rsid w:val="005E2AC2"/>
    <w:rsid w:val="005E4064"/>
    <w:rsid w:val="005E5361"/>
    <w:rsid w:val="005E5CC9"/>
    <w:rsid w:val="005E648F"/>
    <w:rsid w:val="005F0573"/>
    <w:rsid w:val="005F0E7B"/>
    <w:rsid w:val="005F23FE"/>
    <w:rsid w:val="005F59F0"/>
    <w:rsid w:val="00601CC4"/>
    <w:rsid w:val="0060384E"/>
    <w:rsid w:val="00604E81"/>
    <w:rsid w:val="006106A7"/>
    <w:rsid w:val="00622713"/>
    <w:rsid w:val="00622EAE"/>
    <w:rsid w:val="006249FB"/>
    <w:rsid w:val="00633249"/>
    <w:rsid w:val="00633910"/>
    <w:rsid w:val="00635756"/>
    <w:rsid w:val="00635BE9"/>
    <w:rsid w:val="006379B8"/>
    <w:rsid w:val="0064065D"/>
    <w:rsid w:val="006428B6"/>
    <w:rsid w:val="00643DD5"/>
    <w:rsid w:val="006474C9"/>
    <w:rsid w:val="00655034"/>
    <w:rsid w:val="00656CCE"/>
    <w:rsid w:val="00660D37"/>
    <w:rsid w:val="006610E4"/>
    <w:rsid w:val="00662F9F"/>
    <w:rsid w:val="00663B60"/>
    <w:rsid w:val="0066468C"/>
    <w:rsid w:val="00664DD3"/>
    <w:rsid w:val="00664DED"/>
    <w:rsid w:val="00665AFB"/>
    <w:rsid w:val="006735DE"/>
    <w:rsid w:val="006739B6"/>
    <w:rsid w:val="0067472F"/>
    <w:rsid w:val="006772AB"/>
    <w:rsid w:val="0069389C"/>
    <w:rsid w:val="00695383"/>
    <w:rsid w:val="006A187E"/>
    <w:rsid w:val="006A356F"/>
    <w:rsid w:val="006A7978"/>
    <w:rsid w:val="006B033D"/>
    <w:rsid w:val="006B2982"/>
    <w:rsid w:val="006C0645"/>
    <w:rsid w:val="006C0E65"/>
    <w:rsid w:val="006C2AC3"/>
    <w:rsid w:val="006C371C"/>
    <w:rsid w:val="006C3C0D"/>
    <w:rsid w:val="006C616A"/>
    <w:rsid w:val="006D0BD4"/>
    <w:rsid w:val="006D2FB3"/>
    <w:rsid w:val="006D5170"/>
    <w:rsid w:val="006D68FB"/>
    <w:rsid w:val="006E279F"/>
    <w:rsid w:val="006E363F"/>
    <w:rsid w:val="006E46C7"/>
    <w:rsid w:val="006E7440"/>
    <w:rsid w:val="006E7741"/>
    <w:rsid w:val="006F13BA"/>
    <w:rsid w:val="006F20EF"/>
    <w:rsid w:val="006F35FE"/>
    <w:rsid w:val="006F6C5C"/>
    <w:rsid w:val="006F7A13"/>
    <w:rsid w:val="00703716"/>
    <w:rsid w:val="007055A6"/>
    <w:rsid w:val="007060B8"/>
    <w:rsid w:val="00707540"/>
    <w:rsid w:val="0071468E"/>
    <w:rsid w:val="00714DCD"/>
    <w:rsid w:val="00714FA6"/>
    <w:rsid w:val="007210EF"/>
    <w:rsid w:val="00722EC5"/>
    <w:rsid w:val="007239B6"/>
    <w:rsid w:val="00725160"/>
    <w:rsid w:val="0072584C"/>
    <w:rsid w:val="007277AA"/>
    <w:rsid w:val="00730D4A"/>
    <w:rsid w:val="00732A9F"/>
    <w:rsid w:val="007347F4"/>
    <w:rsid w:val="00734D2F"/>
    <w:rsid w:val="00736236"/>
    <w:rsid w:val="007362B5"/>
    <w:rsid w:val="00736754"/>
    <w:rsid w:val="00736C46"/>
    <w:rsid w:val="00743D9E"/>
    <w:rsid w:val="00745045"/>
    <w:rsid w:val="00747BDE"/>
    <w:rsid w:val="00747ED0"/>
    <w:rsid w:val="007507BF"/>
    <w:rsid w:val="00752EC0"/>
    <w:rsid w:val="00755CC2"/>
    <w:rsid w:val="00760552"/>
    <w:rsid w:val="0076072D"/>
    <w:rsid w:val="00763652"/>
    <w:rsid w:val="00763B2D"/>
    <w:rsid w:val="00764EFD"/>
    <w:rsid w:val="0076708B"/>
    <w:rsid w:val="00776F2C"/>
    <w:rsid w:val="00777F46"/>
    <w:rsid w:val="00782494"/>
    <w:rsid w:val="00783875"/>
    <w:rsid w:val="00783F05"/>
    <w:rsid w:val="00787340"/>
    <w:rsid w:val="007919E1"/>
    <w:rsid w:val="007931FA"/>
    <w:rsid w:val="00793CAB"/>
    <w:rsid w:val="007956C5"/>
    <w:rsid w:val="0079707A"/>
    <w:rsid w:val="007A337A"/>
    <w:rsid w:val="007B3CF1"/>
    <w:rsid w:val="007B4C06"/>
    <w:rsid w:val="007B7F02"/>
    <w:rsid w:val="007C0EA6"/>
    <w:rsid w:val="007C31DA"/>
    <w:rsid w:val="007C7BC5"/>
    <w:rsid w:val="007D2468"/>
    <w:rsid w:val="007D384E"/>
    <w:rsid w:val="007D7283"/>
    <w:rsid w:val="007E093C"/>
    <w:rsid w:val="007E5CC7"/>
    <w:rsid w:val="007E684E"/>
    <w:rsid w:val="007E749D"/>
    <w:rsid w:val="007E7EF8"/>
    <w:rsid w:val="007F1499"/>
    <w:rsid w:val="007F250F"/>
    <w:rsid w:val="007F2833"/>
    <w:rsid w:val="007F3A25"/>
    <w:rsid w:val="007F4A50"/>
    <w:rsid w:val="007F6487"/>
    <w:rsid w:val="007F7D35"/>
    <w:rsid w:val="007F7D62"/>
    <w:rsid w:val="00800263"/>
    <w:rsid w:val="008002D3"/>
    <w:rsid w:val="008003B4"/>
    <w:rsid w:val="00802484"/>
    <w:rsid w:val="008035D0"/>
    <w:rsid w:val="0080391C"/>
    <w:rsid w:val="00803C90"/>
    <w:rsid w:val="00804A0F"/>
    <w:rsid w:val="00805DF0"/>
    <w:rsid w:val="00806A03"/>
    <w:rsid w:val="00807385"/>
    <w:rsid w:val="008108D0"/>
    <w:rsid w:val="00823096"/>
    <w:rsid w:val="008245EB"/>
    <w:rsid w:val="0082647A"/>
    <w:rsid w:val="00833CBA"/>
    <w:rsid w:val="008343C8"/>
    <w:rsid w:val="00836B1E"/>
    <w:rsid w:val="00837958"/>
    <w:rsid w:val="00850B00"/>
    <w:rsid w:val="00855251"/>
    <w:rsid w:val="0085671F"/>
    <w:rsid w:val="008615FE"/>
    <w:rsid w:val="00863877"/>
    <w:rsid w:val="00863A5D"/>
    <w:rsid w:val="008717DF"/>
    <w:rsid w:val="00872662"/>
    <w:rsid w:val="00872828"/>
    <w:rsid w:val="00873CB2"/>
    <w:rsid w:val="00874EB0"/>
    <w:rsid w:val="00875CA6"/>
    <w:rsid w:val="0088376A"/>
    <w:rsid w:val="00883EDF"/>
    <w:rsid w:val="008851B2"/>
    <w:rsid w:val="0088788D"/>
    <w:rsid w:val="00890015"/>
    <w:rsid w:val="00891F1A"/>
    <w:rsid w:val="0089495F"/>
    <w:rsid w:val="00896649"/>
    <w:rsid w:val="008970EC"/>
    <w:rsid w:val="008A0159"/>
    <w:rsid w:val="008A02A3"/>
    <w:rsid w:val="008A0B8B"/>
    <w:rsid w:val="008A0EAE"/>
    <w:rsid w:val="008A113E"/>
    <w:rsid w:val="008A13DF"/>
    <w:rsid w:val="008A2251"/>
    <w:rsid w:val="008A22AB"/>
    <w:rsid w:val="008A6077"/>
    <w:rsid w:val="008A7D71"/>
    <w:rsid w:val="008B525E"/>
    <w:rsid w:val="008B5531"/>
    <w:rsid w:val="008B6CA6"/>
    <w:rsid w:val="008B7DA4"/>
    <w:rsid w:val="008C3B1F"/>
    <w:rsid w:val="008C60CA"/>
    <w:rsid w:val="008C6110"/>
    <w:rsid w:val="008D3D8C"/>
    <w:rsid w:val="008D53F0"/>
    <w:rsid w:val="008D5455"/>
    <w:rsid w:val="008D570A"/>
    <w:rsid w:val="008D6076"/>
    <w:rsid w:val="008E122E"/>
    <w:rsid w:val="008E159F"/>
    <w:rsid w:val="008E5935"/>
    <w:rsid w:val="008E5C03"/>
    <w:rsid w:val="008E6C55"/>
    <w:rsid w:val="008E7800"/>
    <w:rsid w:val="008F2628"/>
    <w:rsid w:val="008F2766"/>
    <w:rsid w:val="00903FB7"/>
    <w:rsid w:val="009041C9"/>
    <w:rsid w:val="009046EC"/>
    <w:rsid w:val="0090655D"/>
    <w:rsid w:val="009078F3"/>
    <w:rsid w:val="00911043"/>
    <w:rsid w:val="009136D4"/>
    <w:rsid w:val="00913D8F"/>
    <w:rsid w:val="009230A2"/>
    <w:rsid w:val="009233C1"/>
    <w:rsid w:val="009248FE"/>
    <w:rsid w:val="00924F35"/>
    <w:rsid w:val="00925114"/>
    <w:rsid w:val="009262D7"/>
    <w:rsid w:val="00927342"/>
    <w:rsid w:val="009274D2"/>
    <w:rsid w:val="0093247F"/>
    <w:rsid w:val="009367C3"/>
    <w:rsid w:val="009371F1"/>
    <w:rsid w:val="00937D71"/>
    <w:rsid w:val="0094102F"/>
    <w:rsid w:val="009445DA"/>
    <w:rsid w:val="009447F3"/>
    <w:rsid w:val="009451E7"/>
    <w:rsid w:val="00955315"/>
    <w:rsid w:val="00961D73"/>
    <w:rsid w:val="009620F8"/>
    <w:rsid w:val="00962994"/>
    <w:rsid w:val="00963DF7"/>
    <w:rsid w:val="009654BC"/>
    <w:rsid w:val="009673FD"/>
    <w:rsid w:val="009679A3"/>
    <w:rsid w:val="00970D86"/>
    <w:rsid w:val="00971A9E"/>
    <w:rsid w:val="00973521"/>
    <w:rsid w:val="009749EC"/>
    <w:rsid w:val="00976477"/>
    <w:rsid w:val="00980172"/>
    <w:rsid w:val="00983CE7"/>
    <w:rsid w:val="00985DEA"/>
    <w:rsid w:val="0099197E"/>
    <w:rsid w:val="009955B1"/>
    <w:rsid w:val="0099617A"/>
    <w:rsid w:val="009971AA"/>
    <w:rsid w:val="009A2ADB"/>
    <w:rsid w:val="009A5500"/>
    <w:rsid w:val="009B0E81"/>
    <w:rsid w:val="009B2E4E"/>
    <w:rsid w:val="009B359A"/>
    <w:rsid w:val="009B4B26"/>
    <w:rsid w:val="009B5CBF"/>
    <w:rsid w:val="009E3EA6"/>
    <w:rsid w:val="009E5CF7"/>
    <w:rsid w:val="009E6D73"/>
    <w:rsid w:val="009E7E84"/>
    <w:rsid w:val="009F2473"/>
    <w:rsid w:val="009F5CB0"/>
    <w:rsid w:val="009F6416"/>
    <w:rsid w:val="00A0097D"/>
    <w:rsid w:val="00A020FF"/>
    <w:rsid w:val="00A03434"/>
    <w:rsid w:val="00A035F0"/>
    <w:rsid w:val="00A04308"/>
    <w:rsid w:val="00A04328"/>
    <w:rsid w:val="00A06C06"/>
    <w:rsid w:val="00A07FD4"/>
    <w:rsid w:val="00A13549"/>
    <w:rsid w:val="00A13992"/>
    <w:rsid w:val="00A14C3B"/>
    <w:rsid w:val="00A157AF"/>
    <w:rsid w:val="00A20529"/>
    <w:rsid w:val="00A23586"/>
    <w:rsid w:val="00A24AF5"/>
    <w:rsid w:val="00A25C13"/>
    <w:rsid w:val="00A26D25"/>
    <w:rsid w:val="00A324EE"/>
    <w:rsid w:val="00A32CF0"/>
    <w:rsid w:val="00A32FDA"/>
    <w:rsid w:val="00A346C8"/>
    <w:rsid w:val="00A355E4"/>
    <w:rsid w:val="00A35604"/>
    <w:rsid w:val="00A378AE"/>
    <w:rsid w:val="00A40E2C"/>
    <w:rsid w:val="00A4104A"/>
    <w:rsid w:val="00A41693"/>
    <w:rsid w:val="00A41C73"/>
    <w:rsid w:val="00A44390"/>
    <w:rsid w:val="00A46317"/>
    <w:rsid w:val="00A474CE"/>
    <w:rsid w:val="00A47EFE"/>
    <w:rsid w:val="00A51A96"/>
    <w:rsid w:val="00A51E9E"/>
    <w:rsid w:val="00A52A18"/>
    <w:rsid w:val="00A53457"/>
    <w:rsid w:val="00A53C9D"/>
    <w:rsid w:val="00A561DD"/>
    <w:rsid w:val="00A562AF"/>
    <w:rsid w:val="00A564BE"/>
    <w:rsid w:val="00A610B0"/>
    <w:rsid w:val="00A61C69"/>
    <w:rsid w:val="00A63C18"/>
    <w:rsid w:val="00A65887"/>
    <w:rsid w:val="00A66013"/>
    <w:rsid w:val="00A662D1"/>
    <w:rsid w:val="00A71240"/>
    <w:rsid w:val="00A74DD2"/>
    <w:rsid w:val="00A751E3"/>
    <w:rsid w:val="00A7534C"/>
    <w:rsid w:val="00A7603B"/>
    <w:rsid w:val="00A76D99"/>
    <w:rsid w:val="00A77D83"/>
    <w:rsid w:val="00A80324"/>
    <w:rsid w:val="00A83CBE"/>
    <w:rsid w:val="00A84A95"/>
    <w:rsid w:val="00A941CB"/>
    <w:rsid w:val="00A94661"/>
    <w:rsid w:val="00A95844"/>
    <w:rsid w:val="00A95F0D"/>
    <w:rsid w:val="00AA0BFD"/>
    <w:rsid w:val="00AA1EAC"/>
    <w:rsid w:val="00AA2FB5"/>
    <w:rsid w:val="00AA3673"/>
    <w:rsid w:val="00AA4B55"/>
    <w:rsid w:val="00AA6B72"/>
    <w:rsid w:val="00AB10B0"/>
    <w:rsid w:val="00AB1908"/>
    <w:rsid w:val="00AB4E17"/>
    <w:rsid w:val="00AB72DD"/>
    <w:rsid w:val="00AB7FBC"/>
    <w:rsid w:val="00AC0381"/>
    <w:rsid w:val="00AC1456"/>
    <w:rsid w:val="00AC4961"/>
    <w:rsid w:val="00AC5E53"/>
    <w:rsid w:val="00AC7010"/>
    <w:rsid w:val="00AD20E8"/>
    <w:rsid w:val="00AD32BE"/>
    <w:rsid w:val="00AD53B1"/>
    <w:rsid w:val="00AD76E6"/>
    <w:rsid w:val="00AE00F1"/>
    <w:rsid w:val="00AE196E"/>
    <w:rsid w:val="00AE2320"/>
    <w:rsid w:val="00AE32D1"/>
    <w:rsid w:val="00AE4925"/>
    <w:rsid w:val="00AE525E"/>
    <w:rsid w:val="00AF1CBA"/>
    <w:rsid w:val="00AF2526"/>
    <w:rsid w:val="00AF475C"/>
    <w:rsid w:val="00AF678B"/>
    <w:rsid w:val="00B05E5D"/>
    <w:rsid w:val="00B118F5"/>
    <w:rsid w:val="00B1348A"/>
    <w:rsid w:val="00B16940"/>
    <w:rsid w:val="00B23E64"/>
    <w:rsid w:val="00B240D1"/>
    <w:rsid w:val="00B245DF"/>
    <w:rsid w:val="00B2797C"/>
    <w:rsid w:val="00B30CA0"/>
    <w:rsid w:val="00B31FDB"/>
    <w:rsid w:val="00B33201"/>
    <w:rsid w:val="00B33FE1"/>
    <w:rsid w:val="00B3466E"/>
    <w:rsid w:val="00B36063"/>
    <w:rsid w:val="00B42F79"/>
    <w:rsid w:val="00B442DC"/>
    <w:rsid w:val="00B4661F"/>
    <w:rsid w:val="00B46E27"/>
    <w:rsid w:val="00B516D1"/>
    <w:rsid w:val="00B54E12"/>
    <w:rsid w:val="00B55457"/>
    <w:rsid w:val="00B558AA"/>
    <w:rsid w:val="00B57756"/>
    <w:rsid w:val="00B603FE"/>
    <w:rsid w:val="00B60B88"/>
    <w:rsid w:val="00B61F47"/>
    <w:rsid w:val="00B6251D"/>
    <w:rsid w:val="00B628CD"/>
    <w:rsid w:val="00B62B36"/>
    <w:rsid w:val="00B63A97"/>
    <w:rsid w:val="00B670A3"/>
    <w:rsid w:val="00B70AF8"/>
    <w:rsid w:val="00B7147D"/>
    <w:rsid w:val="00B720E2"/>
    <w:rsid w:val="00B72CE3"/>
    <w:rsid w:val="00B73CB8"/>
    <w:rsid w:val="00B75347"/>
    <w:rsid w:val="00B77FCB"/>
    <w:rsid w:val="00B812E5"/>
    <w:rsid w:val="00B823C6"/>
    <w:rsid w:val="00B82588"/>
    <w:rsid w:val="00B83D1A"/>
    <w:rsid w:val="00B84176"/>
    <w:rsid w:val="00B90CDF"/>
    <w:rsid w:val="00B92031"/>
    <w:rsid w:val="00B9360A"/>
    <w:rsid w:val="00B94806"/>
    <w:rsid w:val="00B962FA"/>
    <w:rsid w:val="00B973F7"/>
    <w:rsid w:val="00BA2BB6"/>
    <w:rsid w:val="00BA2DD7"/>
    <w:rsid w:val="00BA3B0B"/>
    <w:rsid w:val="00BA6963"/>
    <w:rsid w:val="00BB26DE"/>
    <w:rsid w:val="00BB36A8"/>
    <w:rsid w:val="00BB5AF6"/>
    <w:rsid w:val="00BB6232"/>
    <w:rsid w:val="00BC0BE3"/>
    <w:rsid w:val="00BC0F60"/>
    <w:rsid w:val="00BC34C3"/>
    <w:rsid w:val="00BC53B6"/>
    <w:rsid w:val="00BC587C"/>
    <w:rsid w:val="00BC6AA6"/>
    <w:rsid w:val="00BC721A"/>
    <w:rsid w:val="00BC7C22"/>
    <w:rsid w:val="00BD092E"/>
    <w:rsid w:val="00BD2B87"/>
    <w:rsid w:val="00BD3099"/>
    <w:rsid w:val="00BD3796"/>
    <w:rsid w:val="00BD46F8"/>
    <w:rsid w:val="00BD517B"/>
    <w:rsid w:val="00BD66F4"/>
    <w:rsid w:val="00BE0A45"/>
    <w:rsid w:val="00BE1677"/>
    <w:rsid w:val="00BE187F"/>
    <w:rsid w:val="00BE243D"/>
    <w:rsid w:val="00BE2AC1"/>
    <w:rsid w:val="00BE40A6"/>
    <w:rsid w:val="00BE4E5A"/>
    <w:rsid w:val="00BE658B"/>
    <w:rsid w:val="00BF145C"/>
    <w:rsid w:val="00BF1B81"/>
    <w:rsid w:val="00BF2D4D"/>
    <w:rsid w:val="00BF38F1"/>
    <w:rsid w:val="00BF47CD"/>
    <w:rsid w:val="00BF79C1"/>
    <w:rsid w:val="00C0058B"/>
    <w:rsid w:val="00C00A7B"/>
    <w:rsid w:val="00C043CB"/>
    <w:rsid w:val="00C06DF5"/>
    <w:rsid w:val="00C07F70"/>
    <w:rsid w:val="00C11707"/>
    <w:rsid w:val="00C15333"/>
    <w:rsid w:val="00C1543C"/>
    <w:rsid w:val="00C21B7C"/>
    <w:rsid w:val="00C242AF"/>
    <w:rsid w:val="00C25593"/>
    <w:rsid w:val="00C25A45"/>
    <w:rsid w:val="00C3044D"/>
    <w:rsid w:val="00C30F12"/>
    <w:rsid w:val="00C36EA6"/>
    <w:rsid w:val="00C428CF"/>
    <w:rsid w:val="00C433BE"/>
    <w:rsid w:val="00C43686"/>
    <w:rsid w:val="00C44A45"/>
    <w:rsid w:val="00C45600"/>
    <w:rsid w:val="00C46CC3"/>
    <w:rsid w:val="00C47317"/>
    <w:rsid w:val="00C4772D"/>
    <w:rsid w:val="00C50B76"/>
    <w:rsid w:val="00C55551"/>
    <w:rsid w:val="00C5752C"/>
    <w:rsid w:val="00C61DA8"/>
    <w:rsid w:val="00C620AC"/>
    <w:rsid w:val="00C63036"/>
    <w:rsid w:val="00C63B32"/>
    <w:rsid w:val="00C643EE"/>
    <w:rsid w:val="00C6627B"/>
    <w:rsid w:val="00C67B4E"/>
    <w:rsid w:val="00C71D03"/>
    <w:rsid w:val="00C76FD2"/>
    <w:rsid w:val="00C810BB"/>
    <w:rsid w:val="00C824A4"/>
    <w:rsid w:val="00C83012"/>
    <w:rsid w:val="00C831D4"/>
    <w:rsid w:val="00C84072"/>
    <w:rsid w:val="00C8591A"/>
    <w:rsid w:val="00C87E85"/>
    <w:rsid w:val="00C906A7"/>
    <w:rsid w:val="00C93579"/>
    <w:rsid w:val="00C944E1"/>
    <w:rsid w:val="00C94AD5"/>
    <w:rsid w:val="00C96D0E"/>
    <w:rsid w:val="00C97324"/>
    <w:rsid w:val="00C97BD8"/>
    <w:rsid w:val="00CA24F5"/>
    <w:rsid w:val="00CA50DA"/>
    <w:rsid w:val="00CB050A"/>
    <w:rsid w:val="00CB0B65"/>
    <w:rsid w:val="00CB6247"/>
    <w:rsid w:val="00CB7990"/>
    <w:rsid w:val="00CC244A"/>
    <w:rsid w:val="00CC444E"/>
    <w:rsid w:val="00CC58A9"/>
    <w:rsid w:val="00CD17EC"/>
    <w:rsid w:val="00CD1970"/>
    <w:rsid w:val="00CD4B10"/>
    <w:rsid w:val="00CD7EC8"/>
    <w:rsid w:val="00CE483E"/>
    <w:rsid w:val="00CE5AF0"/>
    <w:rsid w:val="00CE6755"/>
    <w:rsid w:val="00CF3C28"/>
    <w:rsid w:val="00CF3F88"/>
    <w:rsid w:val="00CF44E6"/>
    <w:rsid w:val="00CF44EB"/>
    <w:rsid w:val="00D0261D"/>
    <w:rsid w:val="00D0266A"/>
    <w:rsid w:val="00D06CDF"/>
    <w:rsid w:val="00D07CBC"/>
    <w:rsid w:val="00D10F35"/>
    <w:rsid w:val="00D115F0"/>
    <w:rsid w:val="00D11FEF"/>
    <w:rsid w:val="00D1682B"/>
    <w:rsid w:val="00D17437"/>
    <w:rsid w:val="00D17754"/>
    <w:rsid w:val="00D17A09"/>
    <w:rsid w:val="00D215E0"/>
    <w:rsid w:val="00D21BE7"/>
    <w:rsid w:val="00D22A0C"/>
    <w:rsid w:val="00D30C4E"/>
    <w:rsid w:val="00D31772"/>
    <w:rsid w:val="00D31B31"/>
    <w:rsid w:val="00D323A2"/>
    <w:rsid w:val="00D3428D"/>
    <w:rsid w:val="00D36EB7"/>
    <w:rsid w:val="00D414C1"/>
    <w:rsid w:val="00D42C4E"/>
    <w:rsid w:val="00D42E9E"/>
    <w:rsid w:val="00D44168"/>
    <w:rsid w:val="00D517E2"/>
    <w:rsid w:val="00D547A0"/>
    <w:rsid w:val="00D55E18"/>
    <w:rsid w:val="00D601E6"/>
    <w:rsid w:val="00D613F8"/>
    <w:rsid w:val="00D6351C"/>
    <w:rsid w:val="00D640AA"/>
    <w:rsid w:val="00D65406"/>
    <w:rsid w:val="00D70CD8"/>
    <w:rsid w:val="00D70E1B"/>
    <w:rsid w:val="00D730CE"/>
    <w:rsid w:val="00D7527A"/>
    <w:rsid w:val="00D7534E"/>
    <w:rsid w:val="00D75467"/>
    <w:rsid w:val="00D763E8"/>
    <w:rsid w:val="00D77488"/>
    <w:rsid w:val="00D778F7"/>
    <w:rsid w:val="00D81822"/>
    <w:rsid w:val="00D8349E"/>
    <w:rsid w:val="00D84F89"/>
    <w:rsid w:val="00D868FB"/>
    <w:rsid w:val="00D86F75"/>
    <w:rsid w:val="00D9118B"/>
    <w:rsid w:val="00D92950"/>
    <w:rsid w:val="00D9686A"/>
    <w:rsid w:val="00D97AB1"/>
    <w:rsid w:val="00D97B9D"/>
    <w:rsid w:val="00D97DDB"/>
    <w:rsid w:val="00DA159C"/>
    <w:rsid w:val="00DA1F7B"/>
    <w:rsid w:val="00DA2221"/>
    <w:rsid w:val="00DA5AF5"/>
    <w:rsid w:val="00DA6BD7"/>
    <w:rsid w:val="00DB1A56"/>
    <w:rsid w:val="00DB1AF7"/>
    <w:rsid w:val="00DB2294"/>
    <w:rsid w:val="00DB6A90"/>
    <w:rsid w:val="00DC14C8"/>
    <w:rsid w:val="00DC1A4D"/>
    <w:rsid w:val="00DC2388"/>
    <w:rsid w:val="00DC5414"/>
    <w:rsid w:val="00DD0D10"/>
    <w:rsid w:val="00DD1D6E"/>
    <w:rsid w:val="00DD2241"/>
    <w:rsid w:val="00DD2D59"/>
    <w:rsid w:val="00DD5641"/>
    <w:rsid w:val="00DD6655"/>
    <w:rsid w:val="00DD78F6"/>
    <w:rsid w:val="00DD7D1A"/>
    <w:rsid w:val="00DE20E5"/>
    <w:rsid w:val="00DE3A7A"/>
    <w:rsid w:val="00DE5816"/>
    <w:rsid w:val="00DE6400"/>
    <w:rsid w:val="00E00BC7"/>
    <w:rsid w:val="00E01EA2"/>
    <w:rsid w:val="00E0371F"/>
    <w:rsid w:val="00E0384D"/>
    <w:rsid w:val="00E03C83"/>
    <w:rsid w:val="00E051DD"/>
    <w:rsid w:val="00E10C65"/>
    <w:rsid w:val="00E1463E"/>
    <w:rsid w:val="00E16025"/>
    <w:rsid w:val="00E16157"/>
    <w:rsid w:val="00E20A61"/>
    <w:rsid w:val="00E23393"/>
    <w:rsid w:val="00E24E40"/>
    <w:rsid w:val="00E24FF1"/>
    <w:rsid w:val="00E26114"/>
    <w:rsid w:val="00E27C97"/>
    <w:rsid w:val="00E30972"/>
    <w:rsid w:val="00E30A07"/>
    <w:rsid w:val="00E362DE"/>
    <w:rsid w:val="00E36587"/>
    <w:rsid w:val="00E37354"/>
    <w:rsid w:val="00E44D5B"/>
    <w:rsid w:val="00E50A1A"/>
    <w:rsid w:val="00E50A1B"/>
    <w:rsid w:val="00E51C8F"/>
    <w:rsid w:val="00E5746B"/>
    <w:rsid w:val="00E653F3"/>
    <w:rsid w:val="00E71223"/>
    <w:rsid w:val="00E71655"/>
    <w:rsid w:val="00E71DFE"/>
    <w:rsid w:val="00E722B1"/>
    <w:rsid w:val="00E72B3E"/>
    <w:rsid w:val="00E73016"/>
    <w:rsid w:val="00E744B7"/>
    <w:rsid w:val="00E81950"/>
    <w:rsid w:val="00E8210A"/>
    <w:rsid w:val="00E83FED"/>
    <w:rsid w:val="00E8414B"/>
    <w:rsid w:val="00E84BF1"/>
    <w:rsid w:val="00E8583B"/>
    <w:rsid w:val="00E91F68"/>
    <w:rsid w:val="00E93DFA"/>
    <w:rsid w:val="00E97023"/>
    <w:rsid w:val="00EA0AC9"/>
    <w:rsid w:val="00EA0E4B"/>
    <w:rsid w:val="00EA17A1"/>
    <w:rsid w:val="00EA31AD"/>
    <w:rsid w:val="00EA381F"/>
    <w:rsid w:val="00EA44D8"/>
    <w:rsid w:val="00EA4BBD"/>
    <w:rsid w:val="00EA4CED"/>
    <w:rsid w:val="00EA6863"/>
    <w:rsid w:val="00EB10AE"/>
    <w:rsid w:val="00EB2EAA"/>
    <w:rsid w:val="00EB4380"/>
    <w:rsid w:val="00EB60EB"/>
    <w:rsid w:val="00EB6CE6"/>
    <w:rsid w:val="00EB6D64"/>
    <w:rsid w:val="00EC0B0F"/>
    <w:rsid w:val="00EC28E8"/>
    <w:rsid w:val="00EC29F2"/>
    <w:rsid w:val="00EC42BF"/>
    <w:rsid w:val="00EC67D5"/>
    <w:rsid w:val="00ED02B5"/>
    <w:rsid w:val="00ED1807"/>
    <w:rsid w:val="00ED2F10"/>
    <w:rsid w:val="00ED3C91"/>
    <w:rsid w:val="00EE0BC6"/>
    <w:rsid w:val="00EE4137"/>
    <w:rsid w:val="00EF58DB"/>
    <w:rsid w:val="00EF6674"/>
    <w:rsid w:val="00EF7045"/>
    <w:rsid w:val="00F00420"/>
    <w:rsid w:val="00F01F81"/>
    <w:rsid w:val="00F03B30"/>
    <w:rsid w:val="00F04FA5"/>
    <w:rsid w:val="00F0511F"/>
    <w:rsid w:val="00F05778"/>
    <w:rsid w:val="00F05CBC"/>
    <w:rsid w:val="00F07973"/>
    <w:rsid w:val="00F1018C"/>
    <w:rsid w:val="00F13438"/>
    <w:rsid w:val="00F13994"/>
    <w:rsid w:val="00F15F76"/>
    <w:rsid w:val="00F1640C"/>
    <w:rsid w:val="00F1698E"/>
    <w:rsid w:val="00F16D36"/>
    <w:rsid w:val="00F243D4"/>
    <w:rsid w:val="00F247DA"/>
    <w:rsid w:val="00F2576B"/>
    <w:rsid w:val="00F25B0E"/>
    <w:rsid w:val="00F266B5"/>
    <w:rsid w:val="00F3020A"/>
    <w:rsid w:val="00F32291"/>
    <w:rsid w:val="00F32DCC"/>
    <w:rsid w:val="00F349D2"/>
    <w:rsid w:val="00F40831"/>
    <w:rsid w:val="00F4125F"/>
    <w:rsid w:val="00F41D15"/>
    <w:rsid w:val="00F43FE6"/>
    <w:rsid w:val="00F44B8E"/>
    <w:rsid w:val="00F51FFA"/>
    <w:rsid w:val="00F52447"/>
    <w:rsid w:val="00F5355A"/>
    <w:rsid w:val="00F53C69"/>
    <w:rsid w:val="00F541F0"/>
    <w:rsid w:val="00F56A67"/>
    <w:rsid w:val="00F60239"/>
    <w:rsid w:val="00F6204C"/>
    <w:rsid w:val="00F66DD7"/>
    <w:rsid w:val="00F672E5"/>
    <w:rsid w:val="00F701DF"/>
    <w:rsid w:val="00F73D5D"/>
    <w:rsid w:val="00F74A1F"/>
    <w:rsid w:val="00F7507B"/>
    <w:rsid w:val="00F761EE"/>
    <w:rsid w:val="00F7794D"/>
    <w:rsid w:val="00F818F2"/>
    <w:rsid w:val="00F828A0"/>
    <w:rsid w:val="00F83682"/>
    <w:rsid w:val="00F83E53"/>
    <w:rsid w:val="00F86AE9"/>
    <w:rsid w:val="00F87F03"/>
    <w:rsid w:val="00F945D1"/>
    <w:rsid w:val="00F94A9A"/>
    <w:rsid w:val="00F956FA"/>
    <w:rsid w:val="00FA192E"/>
    <w:rsid w:val="00FA6C1B"/>
    <w:rsid w:val="00FA7EE6"/>
    <w:rsid w:val="00FB103F"/>
    <w:rsid w:val="00FB28A5"/>
    <w:rsid w:val="00FB5782"/>
    <w:rsid w:val="00FC2034"/>
    <w:rsid w:val="00FC2EE6"/>
    <w:rsid w:val="00FC3A46"/>
    <w:rsid w:val="00FC6B2A"/>
    <w:rsid w:val="00FD1E3E"/>
    <w:rsid w:val="00FD4307"/>
    <w:rsid w:val="00FD5487"/>
    <w:rsid w:val="00FD6BF1"/>
    <w:rsid w:val="00FD6CF5"/>
    <w:rsid w:val="00FE02A0"/>
    <w:rsid w:val="00FE25F6"/>
    <w:rsid w:val="00FE2F16"/>
    <w:rsid w:val="00FE3258"/>
    <w:rsid w:val="00FE5BE4"/>
    <w:rsid w:val="00FE66CB"/>
    <w:rsid w:val="00FE7330"/>
    <w:rsid w:val="00FE768A"/>
    <w:rsid w:val="04D79F03"/>
    <w:rsid w:val="09B072A9"/>
    <w:rsid w:val="163E1030"/>
    <w:rsid w:val="1ED38114"/>
    <w:rsid w:val="206F5175"/>
    <w:rsid w:val="2E8CB318"/>
    <w:rsid w:val="4A253950"/>
    <w:rsid w:val="52443FE3"/>
    <w:rsid w:val="5FF4525A"/>
    <w:rsid w:val="6B462E66"/>
    <w:rsid w:val="6D779F1E"/>
    <w:rsid w:val="756988A6"/>
    <w:rsid w:val="79BDE553"/>
    <w:rsid w:val="7F11C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75762C33-392E-4BA9-9793-0CEC79CC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paragraph" w:styleId="Heading1">
    <w:name w:val="heading 1"/>
    <w:basedOn w:val="Normal"/>
    <w:next w:val="Normal"/>
    <w:link w:val="Heading1Char"/>
    <w:uiPriority w:val="9"/>
    <w:qFormat/>
    <w:rsid w:val="00FC2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 w:type="character" w:customStyle="1" w:styleId="Heading1Char">
    <w:name w:val="Heading 1 Char"/>
    <w:basedOn w:val="DefaultParagraphFont"/>
    <w:link w:val="Heading1"/>
    <w:uiPriority w:val="9"/>
    <w:rsid w:val="00FC2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6BB4"/>
    <w:rPr>
      <w:rFonts w:asciiTheme="majorHAnsi" w:eastAsiaTheme="majorEastAsia" w:hAnsiTheme="majorHAnsi" w:cstheme="majorBidi"/>
      <w:color w:val="2F5496" w:themeColor="accent1" w:themeShade="BF"/>
      <w:sz w:val="26"/>
      <w:szCs w:val="26"/>
    </w:rPr>
  </w:style>
  <w:style w:type="paragraph" w:customStyle="1" w:styleId="Default">
    <w:name w:val="Default"/>
    <w:rsid w:val="001B42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 w:id="18207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791094-2f27-43ce-9a3b-2a83f4ba3718">
      <Terms xmlns="http://schemas.microsoft.com/office/infopath/2007/PartnerControls"/>
    </lcf76f155ced4ddcb4097134ff3c332f>
    <TaxCatchAll xmlns="a7558af4-bdba-4a6a-9d83-664c3d9d0c69" xsi:nil="true"/>
    <Usedinposts xmlns="3a791094-2f27-43ce-9a3b-2a83f4ba3718">true</Usedinpos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9" ma:contentTypeDescription="Create a new document." ma:contentTypeScope="" ma:versionID="a2305278bac94e8bfcf442a2d3ba6a10">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3c82d3ffa33146a80ae72ecccc3f08c6"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Usedinpos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f25e9-f6f3-40f3-93fd-29f7d7dfe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Usedinposts" ma:index="26" nillable="true" ma:displayName="Used in posts" ma:default="1" ma:format="Dropdown" ma:internalName="Usedinpost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401da5-d854-4868-825e-b540a260411f}" ma:internalName="TaxCatchAll" ma:showField="CatchAllData" ma:web="a7558af4-bdba-4a6a-9d83-664c3d9d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3a791094-2f27-43ce-9a3b-2a83f4ba3718"/>
    <ds:schemaRef ds:uri="a7558af4-bdba-4a6a-9d83-664c3d9d0c69"/>
  </ds:schemaRefs>
</ds:datastoreItem>
</file>

<file path=customXml/itemProps2.xml><?xml version="1.0" encoding="utf-8"?>
<ds:datastoreItem xmlns:ds="http://schemas.openxmlformats.org/officeDocument/2006/customXml" ds:itemID="{CDD2B62E-A65E-4C43-AAA9-3EF591B145F3}">
  <ds:schemaRefs>
    <ds:schemaRef ds:uri="http://schemas.microsoft.com/sharepoint/v3/contenttype/forms"/>
  </ds:schemaRefs>
</ds:datastoreItem>
</file>

<file path=customXml/itemProps3.xml><?xml version="1.0" encoding="utf-8"?>
<ds:datastoreItem xmlns:ds="http://schemas.openxmlformats.org/officeDocument/2006/customXml" ds:itemID="{9263335D-962A-4600-8951-E93B2C571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Library Board Meeting Minutes - April 20, 2022 - DRAFT</vt:lpstr>
    </vt:vector>
  </TitlesOfParts>
  <Company>Carleton Place Public Library</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3</cp:revision>
  <cp:lastPrinted>2021-09-23T14:52:00Z</cp:lastPrinted>
  <dcterms:created xsi:type="dcterms:W3CDTF">2025-09-08T19:56:00Z</dcterms:created>
  <dcterms:modified xsi:type="dcterms:W3CDTF">2025-09-18T15:27:00Z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y fmtid="{D5CDD505-2E9C-101B-9397-08002B2CF9AE}" pid="3" name="MediaServiceImageTags">
    <vt:lpwstr/>
  </property>
</Properties>
</file>